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6DDCC" w14:textId="77777777" w:rsidR="00446EDD" w:rsidRDefault="00446EDD" w:rsidP="00446EDD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t>Kabupaten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Kepulauan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Selayar</w:t>
      </w:r>
      <w:proofErr w:type="spellEnd"/>
    </w:p>
    <w:p w14:paraId="108792C9" w14:textId="77777777" w:rsidR="00446EDD" w:rsidRDefault="00446EDD" w:rsidP="00446EDD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t>Sekretariat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DPRD</w:t>
      </w:r>
    </w:p>
    <w:p w14:paraId="68BFB5E7" w14:textId="77777777" w:rsidR="00446EDD" w:rsidRDefault="00446EDD" w:rsidP="00446EDD">
      <w:pPr>
        <w:spacing w:after="0"/>
        <w:rPr>
          <w:rFonts w:ascii="Arial Narrow" w:eastAsia="Arial Narrow" w:hAnsi="Arial Narrow" w:cs="Arial Narrow"/>
        </w:rPr>
      </w:pPr>
    </w:p>
    <w:p w14:paraId="69169B62" w14:textId="77777777" w:rsidR="00446EDD" w:rsidRDefault="00446EDD" w:rsidP="00446EDD">
      <w:pPr>
        <w:spacing w:after="0"/>
        <w:rPr>
          <w:rFonts w:ascii="Arial Narrow" w:eastAsia="Arial Narrow" w:hAnsi="Arial Narrow" w:cs="Arial Narrow"/>
        </w:rPr>
      </w:pPr>
    </w:p>
    <w:p w14:paraId="1DB24114" w14:textId="77777777" w:rsidR="00446EDD" w:rsidRDefault="00446EDD" w:rsidP="00446EDD">
      <w:pPr>
        <w:spacing w:after="0"/>
        <w:rPr>
          <w:rFonts w:ascii="Arial Narrow" w:eastAsia="Arial Narrow" w:hAnsi="Arial Narrow" w:cs="Arial Narr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0914BBCE" wp14:editId="7B757CE3">
                <wp:simplePos x="0" y="0"/>
                <wp:positionH relativeFrom="column">
                  <wp:posOffset>-50164</wp:posOffset>
                </wp:positionH>
                <wp:positionV relativeFrom="paragraph">
                  <wp:posOffset>-276224</wp:posOffset>
                </wp:positionV>
                <wp:extent cx="5468620" cy="435610"/>
                <wp:effectExtent l="0" t="0" r="0" b="0"/>
                <wp:wrapNone/>
                <wp:docPr id="13813376" name="Rectangle: Rounded Corners 13813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18040" y="3568545"/>
                          <a:ext cx="545592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>
                          <a:gsLst>
                            <a:gs pos="0">
                              <a:schemeClr val="lt1"/>
                            </a:gs>
                            <a:gs pos="100000">
                              <a:srgbClr val="999999"/>
                            </a:gs>
                          </a:gsLst>
                          <a:lin ang="5400000" scaled="0"/>
                        </a:gradFill>
                        <a:ln w="12700" cap="flat" cmpd="sng">
                          <a:solidFill>
                            <a:srgbClr val="666666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28398" dir="3806097" algn="ctr" rotWithShape="0">
                            <a:srgbClr val="7F7F7F">
                              <a:alpha val="49803"/>
                            </a:srgbClr>
                          </a:outerShdw>
                        </a:effectLst>
                      </wps:spPr>
                      <wps:txbx>
                        <w:txbxContent>
                          <w:p w14:paraId="36681FE4" w14:textId="77777777" w:rsidR="00446EDD" w:rsidRDefault="00446EDD" w:rsidP="00446EDD">
                            <w:pPr>
                              <w:spacing w:line="275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nton" w:eastAsia="Anton" w:hAnsi="Anton" w:cs="Anton"/>
                                <w:color w:val="000000"/>
                                <w:sz w:val="36"/>
                              </w:rPr>
                              <w:t>INFORMASI FAKTOR JABATAN FUNGSIONAL</w:t>
                            </w:r>
                          </w:p>
                          <w:p w14:paraId="539C4C16" w14:textId="77777777" w:rsidR="00446EDD" w:rsidRDefault="00446EDD" w:rsidP="00446EDD">
                            <w:pPr>
                              <w:spacing w:line="275" w:lineRule="auto"/>
                              <w:jc w:val="center"/>
                              <w:textDirection w:val="btLr"/>
                            </w:pPr>
                          </w:p>
                          <w:p w14:paraId="2E1FD52A" w14:textId="77777777" w:rsidR="00446EDD" w:rsidRDefault="00446EDD" w:rsidP="00446EDD">
                            <w:pPr>
                              <w:spacing w:line="275" w:lineRule="auto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914BBCE" id="Rectangle: Rounded Corners 13813376" o:spid="_x0000_s1026" style="position:absolute;margin-left:-3.95pt;margin-top:-21.75pt;width:430.6pt;height:34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" fillcolor="white [3201]" strokecolor="#666" strokeweight="1pt">
                <v:fill color2="#999" focus="100%" type="gradient">
                  <o:fill v:ext="view" type="gradientUnscaled"/>
                </v:fill>
                <v:stroke startarrowwidth="narrow" startarrowlength="short" endarrowwidth="narrow" endarrowlength="short"/>
                <v:shadow on="t" color="#7f7f7f" opacity="32638f" offset="1pt"/>
                <v:textbox inset="2.53958mm,1.2694mm,2.53958mm,1.2694mm">
                  <w:txbxContent>
                    <w:p w14:paraId="36681FE4" w14:textId="77777777" w:rsidR="00446EDD" w:rsidRDefault="00446EDD" w:rsidP="00446EDD">
                      <w:pPr>
                        <w:spacing w:line="275" w:lineRule="auto"/>
                        <w:jc w:val="center"/>
                        <w:textDirection w:val="btLr"/>
                      </w:pPr>
                      <w:r>
                        <w:rPr>
                          <w:rFonts w:ascii="Anton" w:eastAsia="Anton" w:hAnsi="Anton" w:cs="Anton"/>
                          <w:color w:val="000000"/>
                          <w:sz w:val="36"/>
                        </w:rPr>
                        <w:t>INFORMASI FAKTOR JABATAN FUNGSIONAL</w:t>
                      </w:r>
                    </w:p>
                    <w:p w14:paraId="539C4C16" w14:textId="77777777" w:rsidR="00446EDD" w:rsidRDefault="00446EDD" w:rsidP="00446EDD">
                      <w:pPr>
                        <w:spacing w:line="275" w:lineRule="auto"/>
                        <w:jc w:val="center"/>
                        <w:textDirection w:val="btLr"/>
                      </w:pPr>
                    </w:p>
                    <w:p w14:paraId="2E1FD52A" w14:textId="77777777" w:rsidR="00446EDD" w:rsidRDefault="00446EDD" w:rsidP="00446EDD">
                      <w:pPr>
                        <w:spacing w:line="275" w:lineRule="auto"/>
                        <w:jc w:val="center"/>
                        <w:textDirection w:val="btLr"/>
                      </w:pPr>
                    </w:p>
                  </w:txbxContent>
                </v:textbox>
              </v:roundrect>
            </w:pict>
          </mc:Fallback>
        </mc:AlternateContent>
      </w:r>
    </w:p>
    <w:p w14:paraId="5A774DCB" w14:textId="77777777" w:rsidR="00446EDD" w:rsidRDefault="00446EDD" w:rsidP="00446EDD">
      <w:pPr>
        <w:spacing w:after="0"/>
        <w:rPr>
          <w:rFonts w:ascii="Arial Narrow" w:eastAsia="Arial Narrow" w:hAnsi="Arial Narrow" w:cs="Arial Narrow"/>
          <w:sz w:val="14"/>
          <w:szCs w:val="14"/>
        </w:rPr>
      </w:pPr>
    </w:p>
    <w:tbl>
      <w:tblPr>
        <w:tblW w:w="9045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552"/>
        <w:gridCol w:w="266"/>
        <w:gridCol w:w="1276"/>
        <w:gridCol w:w="250"/>
        <w:gridCol w:w="6407"/>
        <w:gridCol w:w="147"/>
        <w:gridCol w:w="147"/>
      </w:tblGrid>
      <w:tr w:rsidR="00446EDD" w14:paraId="773BFB5E" w14:textId="77777777" w:rsidTr="00322FCE">
        <w:trPr>
          <w:cantSplit/>
        </w:trPr>
        <w:tc>
          <w:tcPr>
            <w:tcW w:w="2094" w:type="dxa"/>
            <w:gridSpan w:val="3"/>
            <w:vAlign w:val="center"/>
          </w:tcPr>
          <w:p w14:paraId="2DF0410F" w14:textId="77777777" w:rsidR="00446EDD" w:rsidRDefault="00446EDD" w:rsidP="00322FCE">
            <w:pPr>
              <w:spacing w:before="60" w:after="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 xml:space="preserve">Nama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Jabatan</w:t>
            </w:r>
            <w:proofErr w:type="spellEnd"/>
          </w:p>
        </w:tc>
        <w:tc>
          <w:tcPr>
            <w:tcW w:w="250" w:type="dxa"/>
            <w:vAlign w:val="center"/>
          </w:tcPr>
          <w:p w14:paraId="74FCADE5" w14:textId="77777777" w:rsidR="00446EDD" w:rsidRDefault="00446EDD" w:rsidP="00322FCE">
            <w:pPr>
              <w:spacing w:before="60" w:after="0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:</w:t>
            </w:r>
          </w:p>
        </w:tc>
        <w:tc>
          <w:tcPr>
            <w:tcW w:w="6701" w:type="dxa"/>
            <w:gridSpan w:val="3"/>
            <w:vAlign w:val="center"/>
          </w:tcPr>
          <w:p w14:paraId="1CA8150B" w14:textId="77777777" w:rsidR="00446EDD" w:rsidRDefault="00446EDD" w:rsidP="00322FCE">
            <w:pPr>
              <w:spacing w:before="60" w:after="0"/>
              <w:rPr>
                <w:rFonts w:ascii="Euphemia" w:eastAsia="Euphemia" w:hAnsi="Euphemia" w:cs="Euphemia"/>
              </w:rPr>
            </w:pPr>
            <w:proofErr w:type="spellStart"/>
            <w:r>
              <w:rPr>
                <w:rFonts w:ascii="Euphemia" w:eastAsia="Euphemia" w:hAnsi="Euphemia" w:cs="Euphemia"/>
              </w:rPr>
              <w:t>Penelaah</w:t>
            </w:r>
            <w:proofErr w:type="spellEnd"/>
            <w:r>
              <w:rPr>
                <w:rFonts w:ascii="Euphemia" w:eastAsia="Euphemia" w:hAnsi="Euphemia" w:cs="Euphemia"/>
              </w:rPr>
              <w:t xml:space="preserve"> Teknis </w:t>
            </w:r>
            <w:proofErr w:type="spellStart"/>
            <w:r>
              <w:rPr>
                <w:rFonts w:ascii="Euphemia" w:eastAsia="Euphemia" w:hAnsi="Euphemia" w:cs="Euphemia"/>
              </w:rPr>
              <w:t>Kebijakan</w:t>
            </w:r>
            <w:proofErr w:type="spellEnd"/>
          </w:p>
        </w:tc>
      </w:tr>
      <w:tr w:rsidR="00446EDD" w14:paraId="29C966B2" w14:textId="77777777" w:rsidTr="00322FCE">
        <w:trPr>
          <w:cantSplit/>
        </w:trPr>
        <w:tc>
          <w:tcPr>
            <w:tcW w:w="2094" w:type="dxa"/>
            <w:gridSpan w:val="3"/>
            <w:vAlign w:val="center"/>
          </w:tcPr>
          <w:p w14:paraId="53274413" w14:textId="77777777" w:rsidR="00446EDD" w:rsidRDefault="00446EDD" w:rsidP="00322FCE">
            <w:pPr>
              <w:spacing w:before="60" w:after="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 xml:space="preserve">Unit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Kerja</w:t>
            </w:r>
            <w:proofErr w:type="spellEnd"/>
          </w:p>
        </w:tc>
        <w:tc>
          <w:tcPr>
            <w:tcW w:w="250" w:type="dxa"/>
            <w:vAlign w:val="center"/>
          </w:tcPr>
          <w:p w14:paraId="246B81B8" w14:textId="77777777" w:rsidR="00446EDD" w:rsidRDefault="00446EDD" w:rsidP="00322FCE">
            <w:pPr>
              <w:spacing w:before="60" w:after="0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:</w:t>
            </w:r>
          </w:p>
        </w:tc>
        <w:tc>
          <w:tcPr>
            <w:tcW w:w="6701" w:type="dxa"/>
            <w:gridSpan w:val="3"/>
            <w:vAlign w:val="center"/>
          </w:tcPr>
          <w:p w14:paraId="4B5C2A23" w14:textId="77777777" w:rsidR="00446EDD" w:rsidRDefault="00446EDD" w:rsidP="00322FCE">
            <w:pPr>
              <w:spacing w:before="60" w:after="0"/>
              <w:rPr>
                <w:rFonts w:ascii="Euphemia" w:eastAsia="Euphemia" w:hAnsi="Euphemia" w:cs="Euphemia"/>
              </w:rPr>
            </w:pPr>
            <w:proofErr w:type="spellStart"/>
            <w:r>
              <w:rPr>
                <w:rFonts w:ascii="Euphemia" w:eastAsia="Euphemia" w:hAnsi="Euphemia" w:cs="Euphemia"/>
              </w:rPr>
              <w:t>Sekretariat</w:t>
            </w:r>
            <w:proofErr w:type="spellEnd"/>
            <w:r>
              <w:rPr>
                <w:rFonts w:ascii="Euphemia" w:eastAsia="Euphemia" w:hAnsi="Euphemia" w:cs="Euphemia"/>
              </w:rPr>
              <w:t xml:space="preserve"> DPRD</w:t>
            </w:r>
          </w:p>
        </w:tc>
      </w:tr>
      <w:tr w:rsidR="00446EDD" w14:paraId="5BAEA88E" w14:textId="77777777" w:rsidTr="00322FCE">
        <w:trPr>
          <w:cantSplit/>
        </w:trPr>
        <w:tc>
          <w:tcPr>
            <w:tcW w:w="2094" w:type="dxa"/>
            <w:gridSpan w:val="3"/>
          </w:tcPr>
          <w:p w14:paraId="2E75764F" w14:textId="77777777" w:rsidR="00446EDD" w:rsidRDefault="00446EDD" w:rsidP="00322FCE">
            <w:pPr>
              <w:pStyle w:val="Subtitle"/>
              <w:spacing w:before="60" w:after="0"/>
              <w:ind w:left="-108"/>
              <w:rPr>
                <w:rFonts w:ascii="Euphemia" w:eastAsia="Euphemia" w:hAnsi="Euphemia" w:cs="Euphemia"/>
                <w:b/>
                <w:sz w:val="22"/>
                <w:szCs w:val="22"/>
              </w:rPr>
            </w:pPr>
            <w:r>
              <w:rPr>
                <w:rFonts w:ascii="Euphemia" w:eastAsia="Euphemia" w:hAnsi="Euphemia" w:cs="Euphemia"/>
                <w:b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Euphemia" w:eastAsia="Euphemia" w:hAnsi="Euphemia" w:cs="Euphemia"/>
                <w:b/>
                <w:sz w:val="22"/>
                <w:szCs w:val="22"/>
              </w:rPr>
              <w:t>Instansi</w:t>
            </w:r>
            <w:proofErr w:type="spellEnd"/>
          </w:p>
        </w:tc>
        <w:tc>
          <w:tcPr>
            <w:tcW w:w="250" w:type="dxa"/>
          </w:tcPr>
          <w:p w14:paraId="6B487EA7" w14:textId="77777777" w:rsidR="00446EDD" w:rsidRDefault="00446EDD" w:rsidP="00322FCE">
            <w:pPr>
              <w:spacing w:before="60" w:after="0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:</w:t>
            </w:r>
          </w:p>
        </w:tc>
        <w:tc>
          <w:tcPr>
            <w:tcW w:w="6701" w:type="dxa"/>
            <w:gridSpan w:val="3"/>
            <w:vAlign w:val="center"/>
          </w:tcPr>
          <w:p w14:paraId="572FB138" w14:textId="77777777" w:rsidR="00446EDD" w:rsidRDefault="00446EDD" w:rsidP="00322FCE">
            <w:pPr>
              <w:spacing w:before="60" w:after="120"/>
              <w:rPr>
                <w:rFonts w:ascii="Euphemia" w:eastAsia="Euphemia" w:hAnsi="Euphemia" w:cs="Euphemia"/>
              </w:rPr>
            </w:pPr>
            <w:proofErr w:type="spellStart"/>
            <w:r>
              <w:rPr>
                <w:rFonts w:ascii="Euphemia" w:eastAsia="Euphemia" w:hAnsi="Euphemia" w:cs="Euphemia"/>
              </w:rPr>
              <w:t>Pemerintah</w:t>
            </w:r>
            <w:proofErr w:type="spellEnd"/>
            <w:r>
              <w:rPr>
                <w:rFonts w:ascii="Euphemia" w:eastAsia="Euphemia" w:hAnsi="Euphemia" w:cs="Euphemia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</w:rPr>
              <w:t>Kabupaten</w:t>
            </w:r>
            <w:proofErr w:type="spellEnd"/>
            <w:r>
              <w:rPr>
                <w:rFonts w:ascii="Euphemia" w:eastAsia="Euphemia" w:hAnsi="Euphemia" w:cs="Euphemia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</w:rPr>
              <w:t>Kepulauan</w:t>
            </w:r>
            <w:proofErr w:type="spellEnd"/>
            <w:r>
              <w:rPr>
                <w:rFonts w:ascii="Euphemia" w:eastAsia="Euphemia" w:hAnsi="Euphemia" w:cs="Euphemia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</w:rPr>
              <w:t>Selayar</w:t>
            </w:r>
            <w:proofErr w:type="spellEnd"/>
          </w:p>
        </w:tc>
      </w:tr>
      <w:tr w:rsidR="00446EDD" w14:paraId="75EA7B00" w14:textId="77777777" w:rsidTr="00322FCE">
        <w:trPr>
          <w:cantSplit/>
          <w:trHeight w:val="70"/>
        </w:trPr>
        <w:tc>
          <w:tcPr>
            <w:tcW w:w="552" w:type="dxa"/>
            <w:vAlign w:val="center"/>
          </w:tcPr>
          <w:p w14:paraId="5685290D" w14:textId="77777777" w:rsidR="00446EDD" w:rsidRDefault="00446EDD" w:rsidP="00322FCE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I.</w:t>
            </w:r>
          </w:p>
        </w:tc>
        <w:tc>
          <w:tcPr>
            <w:tcW w:w="8493" w:type="dxa"/>
            <w:gridSpan w:val="6"/>
            <w:vAlign w:val="center"/>
          </w:tcPr>
          <w:p w14:paraId="4D84ACEA" w14:textId="77777777" w:rsidR="00446EDD" w:rsidRDefault="00446EDD" w:rsidP="00322FCE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 xml:space="preserve">PERAN JABATAN </w:t>
            </w:r>
            <w:proofErr w:type="gramStart"/>
            <w:r>
              <w:rPr>
                <w:rFonts w:ascii="Euphemia" w:eastAsia="Euphemia" w:hAnsi="Euphemia" w:cs="Euphemia"/>
                <w:b/>
              </w:rPr>
              <w:t xml:space="preserve">  :</w:t>
            </w:r>
            <w:proofErr w:type="gramEnd"/>
          </w:p>
        </w:tc>
      </w:tr>
      <w:tr w:rsidR="00446EDD" w14:paraId="2C28EC41" w14:textId="77777777" w:rsidTr="00322FCE">
        <w:trPr>
          <w:gridAfter w:val="1"/>
          <w:wAfter w:w="147" w:type="dxa"/>
          <w:cantSplit/>
        </w:trPr>
        <w:tc>
          <w:tcPr>
            <w:tcW w:w="552" w:type="dxa"/>
          </w:tcPr>
          <w:p w14:paraId="3F7DA1B7" w14:textId="77777777" w:rsidR="00446EDD" w:rsidRDefault="00446EDD" w:rsidP="00322FCE">
            <w:pPr>
              <w:spacing w:before="60" w:after="60"/>
              <w:rPr>
                <w:rFonts w:ascii="Euphemia" w:eastAsia="Euphemia" w:hAnsi="Euphemia" w:cs="Euphemia"/>
              </w:rPr>
            </w:pPr>
          </w:p>
        </w:tc>
        <w:tc>
          <w:tcPr>
            <w:tcW w:w="8346" w:type="dxa"/>
            <w:gridSpan w:val="5"/>
          </w:tcPr>
          <w:p w14:paraId="51B1C6EA" w14:textId="77777777" w:rsidR="00446EDD" w:rsidRPr="00515CF3" w:rsidRDefault="00446EDD" w:rsidP="00322FCE">
            <w:pPr>
              <w:jc w:val="both"/>
            </w:pPr>
            <w:r>
              <w:t xml:space="preserve">:     </w:t>
            </w:r>
            <w:proofErr w:type="spellStart"/>
            <w:r>
              <w:t>Melaksanakan</w:t>
            </w:r>
            <w:proofErr w:type="spellEnd"/>
            <w:r>
              <w:t xml:space="preserve"> </w:t>
            </w:r>
            <w:proofErr w:type="spellStart"/>
            <w:r>
              <w:t>dukungan</w:t>
            </w:r>
            <w:proofErr w:type="spellEnd"/>
            <w:r>
              <w:t xml:space="preserve"> </w:t>
            </w:r>
            <w:proofErr w:type="spellStart"/>
            <w:r>
              <w:t>teknis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rangka</w:t>
            </w:r>
            <w:proofErr w:type="spellEnd"/>
            <w:r>
              <w:t xml:space="preserve"> </w:t>
            </w:r>
            <w:proofErr w:type="spellStart"/>
            <w:r>
              <w:t>penyiapan</w:t>
            </w:r>
            <w:proofErr w:type="spellEnd"/>
            <w:r>
              <w:t xml:space="preserve"> </w:t>
            </w:r>
            <w:proofErr w:type="spellStart"/>
            <w:r>
              <w:t>bahan</w:t>
            </w:r>
            <w:proofErr w:type="spellEnd"/>
            <w:r>
              <w:t xml:space="preserve"> </w:t>
            </w:r>
            <w:proofErr w:type="spellStart"/>
            <w:r>
              <w:t>dilingkungan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instansi</w:t>
            </w:r>
            <w:proofErr w:type="spellEnd"/>
            <w:r>
              <w:t xml:space="preserve">  </w:t>
            </w:r>
            <w:proofErr w:type="spellStart"/>
            <w:r>
              <w:t>pemerintah</w:t>
            </w:r>
            <w:proofErr w:type="spellEnd"/>
            <w:proofErr w:type="gramEnd"/>
          </w:p>
        </w:tc>
      </w:tr>
      <w:tr w:rsidR="00446EDD" w14:paraId="5973245B" w14:textId="77777777" w:rsidTr="00322FCE">
        <w:trPr>
          <w:cantSplit/>
        </w:trPr>
        <w:tc>
          <w:tcPr>
            <w:tcW w:w="552" w:type="dxa"/>
            <w:vAlign w:val="center"/>
          </w:tcPr>
          <w:p w14:paraId="38FC4D02" w14:textId="77777777" w:rsidR="00446EDD" w:rsidRDefault="00446EDD" w:rsidP="00322FCE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II.</w:t>
            </w:r>
          </w:p>
        </w:tc>
        <w:tc>
          <w:tcPr>
            <w:tcW w:w="8493" w:type="dxa"/>
            <w:gridSpan w:val="6"/>
            <w:vAlign w:val="center"/>
          </w:tcPr>
          <w:p w14:paraId="422325EF" w14:textId="77777777" w:rsidR="00446EDD" w:rsidRDefault="00446EDD" w:rsidP="00322FCE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 xml:space="preserve">URAIAN </w:t>
            </w:r>
            <w:proofErr w:type="gramStart"/>
            <w:r>
              <w:rPr>
                <w:rFonts w:ascii="Euphemia" w:eastAsia="Euphemia" w:hAnsi="Euphemia" w:cs="Euphemia"/>
                <w:b/>
              </w:rPr>
              <w:t>TUGAS  :</w:t>
            </w:r>
            <w:proofErr w:type="gramEnd"/>
          </w:p>
        </w:tc>
      </w:tr>
      <w:tr w:rsidR="00446EDD" w14:paraId="099CA67B" w14:textId="77777777" w:rsidTr="00322FCE">
        <w:trPr>
          <w:gridAfter w:val="1"/>
          <w:wAfter w:w="147" w:type="dxa"/>
          <w:cantSplit/>
        </w:trPr>
        <w:tc>
          <w:tcPr>
            <w:tcW w:w="552" w:type="dxa"/>
          </w:tcPr>
          <w:p w14:paraId="31468B6E" w14:textId="77777777" w:rsidR="00446EDD" w:rsidRDefault="00446EDD" w:rsidP="00322FCE">
            <w:pPr>
              <w:spacing w:before="60" w:after="60"/>
              <w:rPr>
                <w:rFonts w:ascii="Euphemia" w:eastAsia="Euphemia" w:hAnsi="Euphemia" w:cs="Euphemia"/>
              </w:rPr>
            </w:pPr>
          </w:p>
        </w:tc>
        <w:tc>
          <w:tcPr>
            <w:tcW w:w="266" w:type="dxa"/>
          </w:tcPr>
          <w:p w14:paraId="7A5FC2AA" w14:textId="77777777" w:rsidR="00446EDD" w:rsidRDefault="00446EDD" w:rsidP="00322FCE">
            <w:pPr>
              <w:spacing w:before="60" w:after="60"/>
              <w:jc w:val="both"/>
              <w:rPr>
                <w:rFonts w:ascii="Euphemia" w:eastAsia="Euphemia" w:hAnsi="Euphemia" w:cs="Euphemia"/>
              </w:rPr>
            </w:pPr>
          </w:p>
        </w:tc>
        <w:tc>
          <w:tcPr>
            <w:tcW w:w="8080" w:type="dxa"/>
            <w:gridSpan w:val="4"/>
          </w:tcPr>
          <w:p w14:paraId="46BBED71" w14:textId="4CBD0A27" w:rsidR="00446EDD" w:rsidRPr="00957197" w:rsidRDefault="00446EDD" w:rsidP="00446EDD">
            <w:pPr>
              <w:pStyle w:val="ListParagraph"/>
              <w:numPr>
                <w:ilvl w:val="6"/>
                <w:numId w:val="1"/>
              </w:numPr>
              <w:ind w:left="176" w:hanging="284"/>
              <w:jc w:val="both"/>
              <w:rPr>
                <w:color w:val="000000"/>
              </w:rPr>
            </w:pPr>
            <w:r w:rsidRPr="00957197">
              <w:rPr>
                <w:color w:val="000000"/>
              </w:rPr>
              <w:t xml:space="preserve">Menyusun </w:t>
            </w:r>
            <w:proofErr w:type="spellStart"/>
            <w:r w:rsidRPr="00957197">
              <w:rPr>
                <w:color w:val="000000"/>
              </w:rPr>
              <w:t>rencana</w:t>
            </w:r>
            <w:proofErr w:type="spellEnd"/>
            <w:r w:rsidRPr="00957197">
              <w:rPr>
                <w:color w:val="000000"/>
              </w:rPr>
              <w:t xml:space="preserve"> </w:t>
            </w:r>
            <w:proofErr w:type="spellStart"/>
            <w:r w:rsidRPr="00957197">
              <w:rPr>
                <w:color w:val="000000"/>
              </w:rPr>
              <w:t>kegiata</w:t>
            </w:r>
            <w:r>
              <w:rPr>
                <w:color w:val="000000"/>
              </w:rPr>
              <w:t>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sebagai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pedoman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pelaksanaan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Kegiatan</w:t>
            </w:r>
            <w:proofErr w:type="spellEnd"/>
          </w:p>
          <w:p w14:paraId="57E0D9E9" w14:textId="66E2849F" w:rsidR="00446EDD" w:rsidRPr="00446EDD" w:rsidRDefault="00446EDD" w:rsidP="00446EDD">
            <w:pPr>
              <w:pStyle w:val="ListParagraph"/>
              <w:numPr>
                <w:ilvl w:val="6"/>
                <w:numId w:val="1"/>
              </w:numPr>
              <w:spacing w:after="0" w:line="240" w:lineRule="auto"/>
              <w:ind w:left="176" w:hanging="284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446EDD">
              <w:rPr>
                <w:color w:val="000000"/>
              </w:rPr>
              <w:t>Mengumpulkan</w:t>
            </w:r>
            <w:proofErr w:type="spellEnd"/>
            <w:r w:rsidRPr="00446EDD">
              <w:rPr>
                <w:color w:val="000000"/>
              </w:rPr>
              <w:t xml:space="preserve"> </w:t>
            </w:r>
            <w:proofErr w:type="spellStart"/>
            <w:r w:rsidRPr="00446EDD">
              <w:rPr>
                <w:color w:val="000000"/>
              </w:rPr>
              <w:t>bahan-bahan</w:t>
            </w:r>
            <w:proofErr w:type="spellEnd"/>
            <w:r w:rsidRPr="00446EDD">
              <w:rPr>
                <w:color w:val="000000"/>
              </w:rPr>
              <w:t xml:space="preserve"> </w:t>
            </w:r>
            <w:proofErr w:type="spellStart"/>
            <w:r w:rsidRPr="00446EDD">
              <w:rPr>
                <w:color w:val="000000"/>
              </w:rPr>
              <w:t>peraturan</w:t>
            </w:r>
            <w:proofErr w:type="spellEnd"/>
            <w:r w:rsidRPr="00446EDD">
              <w:rPr>
                <w:color w:val="000000"/>
              </w:rPr>
              <w:t xml:space="preserve"> </w:t>
            </w:r>
            <w:proofErr w:type="spellStart"/>
            <w:r w:rsidRPr="00446EDD">
              <w:rPr>
                <w:color w:val="000000"/>
              </w:rPr>
              <w:t>perundang-undangan</w:t>
            </w:r>
            <w:proofErr w:type="spellEnd"/>
            <w:r w:rsidRPr="00446EDD">
              <w:rPr>
                <w:color w:val="000000"/>
              </w:rPr>
              <w:t xml:space="preserve"> dan </w:t>
            </w:r>
            <w:proofErr w:type="spellStart"/>
            <w:r w:rsidRPr="00446EDD">
              <w:rPr>
                <w:color w:val="000000"/>
              </w:rPr>
              <w:t>rancangan</w:t>
            </w:r>
            <w:proofErr w:type="spellEnd"/>
            <w:r w:rsidRPr="00446EDD">
              <w:rPr>
                <w:color w:val="000000"/>
              </w:rPr>
              <w:t xml:space="preserve"> </w:t>
            </w:r>
            <w:proofErr w:type="spellStart"/>
            <w:r w:rsidRPr="00446EDD">
              <w:rPr>
                <w:color w:val="000000"/>
              </w:rPr>
              <w:t>peraturan</w:t>
            </w:r>
            <w:proofErr w:type="spellEnd"/>
            <w:r w:rsidRPr="00446EDD">
              <w:rPr>
                <w:color w:val="000000"/>
              </w:rPr>
              <w:t xml:space="preserve"> </w:t>
            </w:r>
            <w:proofErr w:type="spellStart"/>
            <w:r w:rsidRPr="00446EDD">
              <w:rPr>
                <w:color w:val="000000"/>
              </w:rPr>
              <w:t>perundang-undangan</w:t>
            </w:r>
            <w:proofErr w:type="spellEnd"/>
            <w:r w:rsidRPr="00446EDD">
              <w:rPr>
                <w:color w:val="000000"/>
              </w:rPr>
              <w:t xml:space="preserve">, </w:t>
            </w:r>
            <w:proofErr w:type="spellStart"/>
            <w:r w:rsidRPr="00446EDD">
              <w:rPr>
                <w:color w:val="000000"/>
              </w:rPr>
              <w:t>peraturan</w:t>
            </w:r>
            <w:proofErr w:type="spellEnd"/>
            <w:r w:rsidRPr="00446EDD">
              <w:rPr>
                <w:color w:val="000000"/>
              </w:rPr>
              <w:t xml:space="preserve"> </w:t>
            </w:r>
            <w:proofErr w:type="spellStart"/>
            <w:r w:rsidRPr="00446EDD">
              <w:rPr>
                <w:color w:val="000000"/>
              </w:rPr>
              <w:t>daerah</w:t>
            </w:r>
            <w:proofErr w:type="spellEnd"/>
            <w:r w:rsidRPr="00446EDD">
              <w:rPr>
                <w:color w:val="000000"/>
              </w:rPr>
              <w:t xml:space="preserve"> dan </w:t>
            </w:r>
            <w:proofErr w:type="spellStart"/>
            <w:r w:rsidRPr="00446EDD">
              <w:rPr>
                <w:color w:val="000000"/>
              </w:rPr>
              <w:t>produk-produk</w:t>
            </w:r>
            <w:proofErr w:type="spellEnd"/>
            <w:r w:rsidRPr="00446EDD">
              <w:rPr>
                <w:color w:val="000000"/>
              </w:rPr>
              <w:t xml:space="preserve"> </w:t>
            </w:r>
            <w:proofErr w:type="spellStart"/>
            <w:r w:rsidRPr="00446EDD">
              <w:rPr>
                <w:color w:val="000000"/>
              </w:rPr>
              <w:t>hukum</w:t>
            </w:r>
            <w:proofErr w:type="spellEnd"/>
            <w:r w:rsidRPr="00446EDD">
              <w:rPr>
                <w:color w:val="000000"/>
              </w:rPr>
              <w:t xml:space="preserve"> </w:t>
            </w:r>
            <w:proofErr w:type="spellStart"/>
            <w:r w:rsidRPr="00446EDD">
              <w:rPr>
                <w:color w:val="000000"/>
              </w:rPr>
              <w:t>daerah</w:t>
            </w:r>
            <w:proofErr w:type="spellEnd"/>
            <w:r w:rsidRPr="00446EDD">
              <w:rPr>
                <w:color w:val="000000"/>
              </w:rPr>
              <w:t xml:space="preserve"> </w:t>
            </w:r>
            <w:proofErr w:type="spellStart"/>
            <w:r w:rsidRPr="00446EDD">
              <w:rPr>
                <w:color w:val="000000"/>
              </w:rPr>
              <w:t>lainnya</w:t>
            </w:r>
            <w:proofErr w:type="spellEnd"/>
            <w:r w:rsidRPr="00446EDD">
              <w:rPr>
                <w:color w:val="000000"/>
              </w:rPr>
              <w:t xml:space="preserve"> </w:t>
            </w:r>
            <w:proofErr w:type="spellStart"/>
            <w:r w:rsidRPr="00446EDD">
              <w:rPr>
                <w:color w:val="000000"/>
              </w:rPr>
              <w:t>sesuai</w:t>
            </w:r>
            <w:proofErr w:type="spellEnd"/>
            <w:r w:rsidRPr="00446EDD">
              <w:rPr>
                <w:color w:val="000000"/>
              </w:rPr>
              <w:t xml:space="preserve"> </w:t>
            </w:r>
            <w:proofErr w:type="spellStart"/>
            <w:r w:rsidRPr="00446EDD">
              <w:rPr>
                <w:color w:val="000000"/>
              </w:rPr>
              <w:t>dengan</w:t>
            </w:r>
            <w:proofErr w:type="spellEnd"/>
            <w:r w:rsidRPr="00446EDD">
              <w:rPr>
                <w:color w:val="000000"/>
              </w:rPr>
              <w:t xml:space="preserve"> </w:t>
            </w:r>
            <w:proofErr w:type="spellStart"/>
            <w:r w:rsidRPr="00446EDD">
              <w:rPr>
                <w:color w:val="000000"/>
              </w:rPr>
              <w:t>prosedur</w:t>
            </w:r>
            <w:proofErr w:type="spellEnd"/>
            <w:r w:rsidRPr="00446EDD">
              <w:rPr>
                <w:color w:val="000000"/>
              </w:rPr>
              <w:t xml:space="preserve"> yang </w:t>
            </w:r>
            <w:proofErr w:type="spellStart"/>
            <w:r w:rsidRPr="00446EDD">
              <w:rPr>
                <w:color w:val="000000"/>
              </w:rPr>
              <w:t>berlaku</w:t>
            </w:r>
            <w:proofErr w:type="spellEnd"/>
            <w:r w:rsidRPr="00446EDD">
              <w:rPr>
                <w:color w:val="000000"/>
              </w:rPr>
              <w:t xml:space="preserve"> </w:t>
            </w:r>
            <w:proofErr w:type="spellStart"/>
            <w:r w:rsidRPr="00446EDD">
              <w:rPr>
                <w:color w:val="000000"/>
              </w:rPr>
              <w:t>untuk</w:t>
            </w:r>
            <w:proofErr w:type="spellEnd"/>
            <w:r w:rsidRPr="00446EDD">
              <w:rPr>
                <w:color w:val="000000"/>
              </w:rPr>
              <w:t xml:space="preserve"> </w:t>
            </w:r>
            <w:proofErr w:type="spellStart"/>
            <w:r w:rsidRPr="00446EDD">
              <w:rPr>
                <w:color w:val="000000"/>
              </w:rPr>
              <w:t>keperluan</w:t>
            </w:r>
            <w:proofErr w:type="spellEnd"/>
            <w:r w:rsidRPr="00446EDD">
              <w:rPr>
                <w:color w:val="000000"/>
              </w:rPr>
              <w:t xml:space="preserve"> </w:t>
            </w:r>
            <w:proofErr w:type="spellStart"/>
            <w:r w:rsidRPr="00446EDD">
              <w:rPr>
                <w:color w:val="000000"/>
              </w:rPr>
              <w:t>penyelesaian</w:t>
            </w:r>
            <w:proofErr w:type="spellEnd"/>
            <w:r w:rsidRPr="00446EDD">
              <w:rPr>
                <w:color w:val="000000"/>
              </w:rPr>
              <w:t xml:space="preserve"> </w:t>
            </w:r>
            <w:proofErr w:type="spellStart"/>
            <w:r w:rsidRPr="00446EDD">
              <w:rPr>
                <w:color w:val="000000"/>
              </w:rPr>
              <w:t>pekerjaan</w:t>
            </w:r>
            <w:proofErr w:type="spellEnd"/>
            <w:r w:rsidRPr="00446EDD">
              <w:rPr>
                <w:color w:val="000000"/>
              </w:rPr>
              <w:t>.</w:t>
            </w:r>
          </w:p>
          <w:p w14:paraId="18990273" w14:textId="6A1428FB" w:rsidR="00446EDD" w:rsidRPr="00446EDD" w:rsidRDefault="00446EDD" w:rsidP="00446EDD">
            <w:pPr>
              <w:pStyle w:val="ListParagraph"/>
              <w:spacing w:after="0" w:line="240" w:lineRule="auto"/>
              <w:ind w:left="176" w:hanging="284"/>
              <w:jc w:val="both"/>
              <w:rPr>
                <w:rFonts w:eastAsia="Times New Roman"/>
                <w:color w:val="000000"/>
                <w:lang w:val="en-ID"/>
              </w:rPr>
            </w:pPr>
            <w:r>
              <w:rPr>
                <w:color w:val="000000"/>
              </w:rPr>
              <w:t xml:space="preserve">3. </w:t>
            </w:r>
            <w:proofErr w:type="spellStart"/>
            <w:r w:rsidRPr="00446EDD">
              <w:rPr>
                <w:color w:val="000000"/>
              </w:rPr>
              <w:t>Mempelajari</w:t>
            </w:r>
            <w:proofErr w:type="spellEnd"/>
            <w:r w:rsidRPr="00446EDD">
              <w:rPr>
                <w:color w:val="000000"/>
              </w:rPr>
              <w:t xml:space="preserve">, </w:t>
            </w:r>
            <w:proofErr w:type="spellStart"/>
            <w:r w:rsidRPr="00446EDD">
              <w:rPr>
                <w:color w:val="000000"/>
              </w:rPr>
              <w:t>menganalisa</w:t>
            </w:r>
            <w:proofErr w:type="spellEnd"/>
            <w:r w:rsidRPr="00446EDD">
              <w:rPr>
                <w:color w:val="000000"/>
              </w:rPr>
              <w:t xml:space="preserve"> </w:t>
            </w:r>
            <w:proofErr w:type="spellStart"/>
            <w:r w:rsidRPr="00446EDD">
              <w:rPr>
                <w:color w:val="000000"/>
              </w:rPr>
              <w:t>serta</w:t>
            </w:r>
            <w:proofErr w:type="spellEnd"/>
            <w:r w:rsidRPr="00446EDD">
              <w:rPr>
                <w:color w:val="000000"/>
              </w:rPr>
              <w:t xml:space="preserve"> </w:t>
            </w:r>
            <w:proofErr w:type="spellStart"/>
            <w:r w:rsidRPr="00446EDD">
              <w:rPr>
                <w:color w:val="000000"/>
              </w:rPr>
              <w:t>menelaah</w:t>
            </w:r>
            <w:proofErr w:type="spellEnd"/>
            <w:r w:rsidRPr="00446EDD">
              <w:rPr>
                <w:color w:val="000000"/>
              </w:rPr>
              <w:t xml:space="preserve"> </w:t>
            </w:r>
            <w:proofErr w:type="spellStart"/>
            <w:r w:rsidRPr="00446EDD">
              <w:rPr>
                <w:color w:val="000000"/>
              </w:rPr>
              <w:t>bahan-bahan</w:t>
            </w:r>
            <w:proofErr w:type="spellEnd"/>
            <w:r w:rsidRPr="00446EDD">
              <w:rPr>
                <w:color w:val="000000"/>
              </w:rPr>
              <w:t xml:space="preserve"> </w:t>
            </w:r>
            <w:proofErr w:type="spellStart"/>
            <w:r w:rsidRPr="00446EDD">
              <w:rPr>
                <w:color w:val="000000"/>
              </w:rPr>
              <w:t>peraturan</w:t>
            </w:r>
            <w:proofErr w:type="spellEnd"/>
            <w:r w:rsidRPr="00446EDD">
              <w:rPr>
                <w:color w:val="000000"/>
              </w:rPr>
              <w:t xml:space="preserve"> </w:t>
            </w:r>
            <w:proofErr w:type="spellStart"/>
            <w:r w:rsidRPr="00446EDD">
              <w:rPr>
                <w:color w:val="000000"/>
              </w:rPr>
              <w:t>perundang-undangan</w:t>
            </w:r>
            <w:proofErr w:type="spellEnd"/>
            <w:r w:rsidRPr="00446EDD">
              <w:rPr>
                <w:color w:val="000000"/>
              </w:rPr>
              <w:t xml:space="preserve"> dan </w:t>
            </w:r>
            <w:proofErr w:type="spellStart"/>
            <w:r w:rsidRPr="00446EDD">
              <w:rPr>
                <w:color w:val="000000"/>
              </w:rPr>
              <w:t>rancangan</w:t>
            </w:r>
            <w:proofErr w:type="spellEnd"/>
            <w:r w:rsidRPr="00446EDD">
              <w:rPr>
                <w:color w:val="000000"/>
              </w:rPr>
              <w:t xml:space="preserve"> </w:t>
            </w:r>
            <w:proofErr w:type="spellStart"/>
            <w:r w:rsidRPr="00446EDD">
              <w:rPr>
                <w:color w:val="000000"/>
              </w:rPr>
              <w:t>peraturan</w:t>
            </w:r>
            <w:proofErr w:type="spellEnd"/>
            <w:r w:rsidRPr="00446EDD">
              <w:rPr>
                <w:color w:val="000000"/>
              </w:rPr>
              <w:t xml:space="preserve"> </w:t>
            </w:r>
            <w:proofErr w:type="spellStart"/>
            <w:r w:rsidRPr="00446EDD">
              <w:rPr>
                <w:color w:val="000000"/>
              </w:rPr>
              <w:t>perundang-undangan</w:t>
            </w:r>
            <w:proofErr w:type="spellEnd"/>
            <w:r w:rsidRPr="00446EDD">
              <w:rPr>
                <w:color w:val="000000"/>
              </w:rPr>
              <w:t xml:space="preserve">, </w:t>
            </w:r>
            <w:proofErr w:type="spellStart"/>
            <w:r w:rsidRPr="00446EDD">
              <w:rPr>
                <w:color w:val="000000"/>
              </w:rPr>
              <w:t>konsep</w:t>
            </w:r>
            <w:proofErr w:type="spellEnd"/>
            <w:r w:rsidRPr="00446EDD">
              <w:rPr>
                <w:color w:val="000000"/>
              </w:rPr>
              <w:t xml:space="preserve"> </w:t>
            </w:r>
            <w:proofErr w:type="spellStart"/>
            <w:r w:rsidRPr="00446EDD">
              <w:rPr>
                <w:color w:val="000000"/>
              </w:rPr>
              <w:t>peraturan</w:t>
            </w:r>
            <w:proofErr w:type="spellEnd"/>
            <w:r w:rsidRPr="00446EDD">
              <w:rPr>
                <w:color w:val="000000"/>
              </w:rPr>
              <w:t xml:space="preserve"> </w:t>
            </w:r>
            <w:proofErr w:type="spellStart"/>
            <w:r w:rsidRPr="00446EDD">
              <w:rPr>
                <w:color w:val="000000"/>
              </w:rPr>
              <w:t>daerah</w:t>
            </w:r>
            <w:proofErr w:type="spellEnd"/>
            <w:r w:rsidRPr="00446EDD">
              <w:rPr>
                <w:color w:val="000000"/>
              </w:rPr>
              <w:t xml:space="preserve"> dan </w:t>
            </w:r>
            <w:proofErr w:type="spellStart"/>
            <w:r w:rsidRPr="00446EDD">
              <w:rPr>
                <w:color w:val="000000"/>
              </w:rPr>
              <w:t>konsep</w:t>
            </w:r>
            <w:proofErr w:type="spellEnd"/>
            <w:r w:rsidRPr="00446EDD">
              <w:rPr>
                <w:color w:val="000000"/>
              </w:rPr>
              <w:t xml:space="preserve"> </w:t>
            </w:r>
            <w:proofErr w:type="spellStart"/>
            <w:r w:rsidRPr="00446EDD">
              <w:rPr>
                <w:color w:val="000000"/>
              </w:rPr>
              <w:t>produk-produk</w:t>
            </w:r>
            <w:proofErr w:type="spellEnd"/>
            <w:r w:rsidRPr="00446EDD">
              <w:rPr>
                <w:color w:val="000000"/>
              </w:rPr>
              <w:t xml:space="preserve"> </w:t>
            </w:r>
            <w:proofErr w:type="spellStart"/>
            <w:r w:rsidRPr="00446EDD">
              <w:rPr>
                <w:color w:val="000000"/>
              </w:rPr>
              <w:t>hukum</w:t>
            </w:r>
            <w:proofErr w:type="spellEnd"/>
            <w:r w:rsidRPr="00446EDD">
              <w:rPr>
                <w:color w:val="000000"/>
              </w:rPr>
              <w:t xml:space="preserve"> </w:t>
            </w:r>
            <w:proofErr w:type="spellStart"/>
            <w:r w:rsidRPr="00446EDD">
              <w:rPr>
                <w:color w:val="000000"/>
              </w:rPr>
              <w:t>daerah</w:t>
            </w:r>
            <w:proofErr w:type="spellEnd"/>
            <w:r w:rsidRPr="00446EDD">
              <w:rPr>
                <w:color w:val="000000"/>
              </w:rPr>
              <w:t xml:space="preserve"> </w:t>
            </w:r>
            <w:proofErr w:type="spellStart"/>
            <w:r w:rsidRPr="00446EDD">
              <w:rPr>
                <w:color w:val="000000"/>
              </w:rPr>
              <w:t>lainnya</w:t>
            </w:r>
            <w:proofErr w:type="spellEnd"/>
            <w:r w:rsidRPr="00446EDD">
              <w:rPr>
                <w:color w:val="000000"/>
              </w:rPr>
              <w:t xml:space="preserve"> agar </w:t>
            </w:r>
            <w:proofErr w:type="spellStart"/>
            <w:r w:rsidRPr="00446EDD">
              <w:rPr>
                <w:color w:val="000000"/>
              </w:rPr>
              <w:t>memperlancar</w:t>
            </w:r>
            <w:proofErr w:type="spellEnd"/>
            <w:r w:rsidRPr="00446EDD">
              <w:rPr>
                <w:color w:val="000000"/>
              </w:rPr>
              <w:t xml:space="preserve"> </w:t>
            </w:r>
            <w:proofErr w:type="spellStart"/>
            <w:r w:rsidRPr="00446EDD">
              <w:rPr>
                <w:color w:val="000000"/>
              </w:rPr>
              <w:t>pelaksanaan</w:t>
            </w:r>
            <w:proofErr w:type="spellEnd"/>
            <w:r w:rsidRPr="00446EDD">
              <w:rPr>
                <w:color w:val="000000"/>
              </w:rPr>
              <w:t xml:space="preserve"> </w:t>
            </w:r>
            <w:proofErr w:type="spellStart"/>
            <w:r w:rsidRPr="00446EDD">
              <w:rPr>
                <w:color w:val="000000"/>
              </w:rPr>
              <w:t>tugas</w:t>
            </w:r>
            <w:proofErr w:type="spellEnd"/>
            <w:r w:rsidRPr="00446EDD">
              <w:rPr>
                <w:color w:val="000000"/>
              </w:rPr>
              <w:t>.</w:t>
            </w:r>
          </w:p>
          <w:p w14:paraId="1E1A5C86" w14:textId="0FC5BF3F" w:rsidR="00446EDD" w:rsidRDefault="00446EDD" w:rsidP="00446EDD">
            <w:pPr>
              <w:spacing w:after="0" w:line="240" w:lineRule="auto"/>
              <w:ind w:left="176" w:hanging="284"/>
              <w:jc w:val="both"/>
              <w:rPr>
                <w:rFonts w:eastAsia="Times New Roman"/>
                <w:color w:val="000000"/>
                <w:lang w:val="en-ID"/>
              </w:rPr>
            </w:pPr>
            <w:r>
              <w:rPr>
                <w:color w:val="000000"/>
              </w:rPr>
              <w:t xml:space="preserve">4. </w:t>
            </w:r>
            <w:proofErr w:type="spellStart"/>
            <w:r>
              <w:rPr>
                <w:color w:val="000000"/>
              </w:rPr>
              <w:t>Mengadakan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penelitian</w:t>
            </w:r>
            <w:proofErr w:type="spellEnd"/>
            <w:r>
              <w:rPr>
                <w:color w:val="000000"/>
              </w:rPr>
              <w:t xml:space="preserve"> yang </w:t>
            </w:r>
            <w:proofErr w:type="spellStart"/>
            <w:r>
              <w:rPr>
                <w:color w:val="000000"/>
              </w:rPr>
              <w:t>terkait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dengan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permasalahan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peraturan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perundang-undangan</w:t>
            </w:r>
            <w:proofErr w:type="spellEnd"/>
            <w:r>
              <w:rPr>
                <w:color w:val="000000"/>
              </w:rPr>
              <w:t xml:space="preserve"> dan </w:t>
            </w:r>
            <w:proofErr w:type="spellStart"/>
            <w:r>
              <w:rPr>
                <w:color w:val="000000"/>
              </w:rPr>
              <w:t>rancangan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peraturan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perundang-undangan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peraturan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daerah</w:t>
            </w:r>
            <w:proofErr w:type="spellEnd"/>
            <w:r>
              <w:rPr>
                <w:color w:val="000000"/>
              </w:rPr>
              <w:t xml:space="preserve"> dan </w:t>
            </w:r>
            <w:proofErr w:type="spellStart"/>
            <w:r>
              <w:rPr>
                <w:color w:val="000000"/>
              </w:rPr>
              <w:t>produk-produk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hukum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daerah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lainnya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dalam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rangka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menyelesaikan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pekerjaan</w:t>
            </w:r>
            <w:proofErr w:type="spellEnd"/>
            <w:r>
              <w:rPr>
                <w:color w:val="000000"/>
              </w:rPr>
              <w:t>.</w:t>
            </w:r>
          </w:p>
          <w:p w14:paraId="73B20D2D" w14:textId="6DE0A036" w:rsidR="00446EDD" w:rsidRDefault="00446EDD" w:rsidP="00446EDD">
            <w:pPr>
              <w:spacing w:after="0" w:line="240" w:lineRule="auto"/>
              <w:ind w:left="176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5. </w:t>
            </w:r>
            <w:proofErr w:type="spellStart"/>
            <w:r>
              <w:rPr>
                <w:color w:val="000000"/>
              </w:rPr>
              <w:t>Melakukan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konsultasi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koordinasi</w:t>
            </w:r>
            <w:proofErr w:type="spellEnd"/>
            <w:r>
              <w:rPr>
                <w:color w:val="000000"/>
              </w:rPr>
              <w:t xml:space="preserve"> dan </w:t>
            </w:r>
            <w:proofErr w:type="spellStart"/>
            <w:r>
              <w:rPr>
                <w:color w:val="000000"/>
              </w:rPr>
              <w:t>bimbingan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teknis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penyusunan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produk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hukum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daerah</w:t>
            </w:r>
            <w:proofErr w:type="spellEnd"/>
            <w:r>
              <w:rPr>
                <w:color w:val="000000"/>
              </w:rPr>
              <w:t>.</w:t>
            </w:r>
          </w:p>
          <w:p w14:paraId="304287AA" w14:textId="51211DA3" w:rsidR="00446EDD" w:rsidRDefault="00446EDD" w:rsidP="00446EDD">
            <w:pPr>
              <w:spacing w:after="0" w:line="240" w:lineRule="auto"/>
              <w:ind w:left="176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6.  </w:t>
            </w:r>
            <w:proofErr w:type="spellStart"/>
            <w:r>
              <w:rPr>
                <w:color w:val="000000"/>
              </w:rPr>
              <w:t>Melakukan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pengumpulan</w:t>
            </w:r>
            <w:proofErr w:type="spellEnd"/>
            <w:r>
              <w:rPr>
                <w:color w:val="000000"/>
              </w:rPr>
              <w:t xml:space="preserve"> dan </w:t>
            </w:r>
            <w:proofErr w:type="spellStart"/>
            <w:r>
              <w:rPr>
                <w:color w:val="000000"/>
              </w:rPr>
              <w:t>pengolahan</w:t>
            </w:r>
            <w:proofErr w:type="spellEnd"/>
            <w:r>
              <w:rPr>
                <w:color w:val="000000"/>
              </w:rPr>
              <w:t xml:space="preserve"> data </w:t>
            </w:r>
            <w:proofErr w:type="spellStart"/>
            <w:r>
              <w:rPr>
                <w:color w:val="000000"/>
              </w:rPr>
              <w:t>hukum</w:t>
            </w:r>
            <w:proofErr w:type="spellEnd"/>
            <w:r>
              <w:rPr>
                <w:color w:val="000000"/>
              </w:rPr>
              <w:t xml:space="preserve"> yang </w:t>
            </w:r>
            <w:proofErr w:type="spellStart"/>
            <w:r>
              <w:rPr>
                <w:color w:val="000000"/>
              </w:rPr>
              <w:t>berhubungan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dengan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tugas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pemerintah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daerah</w:t>
            </w:r>
            <w:proofErr w:type="spellEnd"/>
            <w:r>
              <w:rPr>
                <w:color w:val="000000"/>
              </w:rPr>
              <w:t>.</w:t>
            </w:r>
          </w:p>
          <w:p w14:paraId="50A8B7C1" w14:textId="1046E6D5" w:rsidR="00446EDD" w:rsidRDefault="00446EDD" w:rsidP="00446EDD">
            <w:pPr>
              <w:spacing w:after="0" w:line="240" w:lineRule="auto"/>
              <w:ind w:left="176" w:hanging="284"/>
              <w:jc w:val="both"/>
              <w:rPr>
                <w:rFonts w:eastAsia="Times New Roman"/>
                <w:color w:val="000000"/>
                <w:lang w:val="en-ID"/>
              </w:rPr>
            </w:pPr>
            <w:r>
              <w:rPr>
                <w:color w:val="000000"/>
              </w:rPr>
              <w:t xml:space="preserve">7. </w:t>
            </w:r>
            <w:proofErr w:type="spellStart"/>
            <w:r>
              <w:rPr>
                <w:color w:val="000000"/>
              </w:rPr>
              <w:t>Membuat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laporan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berdasarkan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hasil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kerja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untuk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disampaikan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pimpinan</w:t>
            </w:r>
            <w:proofErr w:type="spellEnd"/>
            <w:r>
              <w:rPr>
                <w:color w:val="000000"/>
              </w:rPr>
              <w:t xml:space="preserve"> unit agar </w:t>
            </w:r>
            <w:proofErr w:type="spellStart"/>
            <w:r>
              <w:rPr>
                <w:color w:val="000000"/>
              </w:rPr>
              <w:t>hasil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telaahan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dapat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bermanfaat</w:t>
            </w:r>
            <w:proofErr w:type="spellEnd"/>
            <w:r>
              <w:rPr>
                <w:color w:val="000000"/>
              </w:rPr>
              <w:t>.</w:t>
            </w:r>
          </w:p>
          <w:p w14:paraId="2F00DF04" w14:textId="7DBA51E6" w:rsidR="00446EDD" w:rsidRDefault="00446EDD" w:rsidP="00446EDD">
            <w:pPr>
              <w:spacing w:after="0" w:line="240" w:lineRule="auto"/>
              <w:ind w:left="176" w:hanging="284"/>
              <w:jc w:val="both"/>
              <w:rPr>
                <w:rFonts w:eastAsia="Times New Roman"/>
                <w:color w:val="000000"/>
                <w:lang w:val="en-ID"/>
              </w:rPr>
            </w:pPr>
            <w:r>
              <w:rPr>
                <w:color w:val="000000"/>
              </w:rPr>
              <w:t xml:space="preserve">8. </w:t>
            </w:r>
            <w:proofErr w:type="spellStart"/>
            <w:r>
              <w:rPr>
                <w:color w:val="000000"/>
              </w:rPr>
              <w:t>Memberikan</w:t>
            </w:r>
            <w:proofErr w:type="spellEnd"/>
            <w:r>
              <w:rPr>
                <w:color w:val="000000"/>
              </w:rPr>
              <w:t xml:space="preserve"> saran </w:t>
            </w:r>
            <w:proofErr w:type="spellStart"/>
            <w:r>
              <w:rPr>
                <w:color w:val="000000"/>
              </w:rPr>
              <w:t>berdasarkan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pelaksanaan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pekerjaan</w:t>
            </w:r>
            <w:proofErr w:type="spellEnd"/>
            <w:r>
              <w:rPr>
                <w:color w:val="000000"/>
              </w:rPr>
              <w:t xml:space="preserve"> dan </w:t>
            </w:r>
            <w:proofErr w:type="spellStart"/>
            <w:r>
              <w:rPr>
                <w:color w:val="000000"/>
              </w:rPr>
              <w:t>pemanfaatannya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untuk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disampaikan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pimpinan</w:t>
            </w:r>
            <w:proofErr w:type="spellEnd"/>
            <w:r>
              <w:rPr>
                <w:color w:val="000000"/>
              </w:rPr>
              <w:t xml:space="preserve"> unit.</w:t>
            </w:r>
          </w:p>
          <w:p w14:paraId="1C98F9B4" w14:textId="271B6859" w:rsidR="00446EDD" w:rsidRDefault="00446EDD" w:rsidP="00446EDD">
            <w:pPr>
              <w:spacing w:after="0" w:line="240" w:lineRule="auto"/>
              <w:ind w:left="176" w:hanging="284"/>
              <w:jc w:val="both"/>
              <w:rPr>
                <w:rFonts w:eastAsia="Times New Roman"/>
                <w:color w:val="000000"/>
                <w:lang w:val="en-ID"/>
              </w:rPr>
            </w:pPr>
            <w:r>
              <w:rPr>
                <w:color w:val="000000"/>
              </w:rPr>
              <w:t xml:space="preserve">9. </w:t>
            </w:r>
            <w:proofErr w:type="spellStart"/>
            <w:r>
              <w:rPr>
                <w:color w:val="000000"/>
              </w:rPr>
              <w:t>Menyiapkan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bahan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penyusunan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risalah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rapat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pimpinan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sesuai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dengan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prosedur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sehingga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risalah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rapat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dapat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terdokumentasi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serta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menjadi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bahan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informasi</w:t>
            </w:r>
            <w:proofErr w:type="spellEnd"/>
            <w:r>
              <w:rPr>
                <w:color w:val="000000"/>
              </w:rPr>
              <w:t xml:space="preserve"> dan </w:t>
            </w:r>
            <w:proofErr w:type="spellStart"/>
            <w:r>
              <w:rPr>
                <w:color w:val="000000"/>
              </w:rPr>
              <w:t>kajian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dalam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penyusunan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risalah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rapat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pimpinan</w:t>
            </w:r>
            <w:proofErr w:type="spellEnd"/>
            <w:r>
              <w:rPr>
                <w:color w:val="000000"/>
              </w:rPr>
              <w:t>.</w:t>
            </w:r>
          </w:p>
          <w:p w14:paraId="7F96F46B" w14:textId="5ADAFBD7" w:rsidR="00A927AF" w:rsidRPr="00A927AF" w:rsidRDefault="00A927AF" w:rsidP="00A927AF">
            <w:pPr>
              <w:spacing w:after="0" w:line="240" w:lineRule="auto"/>
              <w:ind w:left="176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10. Menyusun </w:t>
            </w:r>
            <w:proofErr w:type="spellStart"/>
            <w:r>
              <w:rPr>
                <w:color w:val="000000"/>
              </w:rPr>
              <w:t>konsep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risalah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rapat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pimpinan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sesuai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dengan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prosedur</w:t>
            </w:r>
            <w:proofErr w:type="spellEnd"/>
            <w:r>
              <w:rPr>
                <w:color w:val="000000"/>
              </w:rPr>
              <w:t xml:space="preserve"> yang </w:t>
            </w:r>
            <w:proofErr w:type="spellStart"/>
            <w:r>
              <w:rPr>
                <w:color w:val="000000"/>
              </w:rPr>
              <w:t>berlaku</w:t>
            </w:r>
            <w:proofErr w:type="spellEnd"/>
            <w:r>
              <w:rPr>
                <w:color w:val="000000"/>
              </w:rPr>
              <w:t xml:space="preserve"> agar   </w:t>
            </w:r>
            <w:proofErr w:type="spellStart"/>
            <w:r>
              <w:rPr>
                <w:color w:val="000000"/>
              </w:rPr>
              <w:t>hasil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rapat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dapat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terdokumentasi</w:t>
            </w:r>
            <w:proofErr w:type="spellEnd"/>
            <w:r>
              <w:rPr>
                <w:color w:val="000000"/>
              </w:rPr>
              <w:t xml:space="preserve"> dan </w:t>
            </w:r>
            <w:proofErr w:type="spellStart"/>
            <w:r>
              <w:rPr>
                <w:color w:val="000000"/>
              </w:rPr>
              <w:t>dapat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diinformasikan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dengan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baik</w:t>
            </w:r>
            <w:proofErr w:type="spellEnd"/>
            <w:r>
              <w:rPr>
                <w:color w:val="000000"/>
              </w:rPr>
              <w:t>.</w:t>
            </w:r>
          </w:p>
          <w:p w14:paraId="3F4FD9DF" w14:textId="05CB545C" w:rsidR="00A927AF" w:rsidRDefault="00A927AF" w:rsidP="00A927AF">
            <w:pPr>
              <w:spacing w:after="0" w:line="240" w:lineRule="auto"/>
              <w:ind w:left="176" w:hanging="284"/>
              <w:jc w:val="both"/>
              <w:rPr>
                <w:rFonts w:eastAsia="Times New Roman"/>
                <w:color w:val="000000"/>
                <w:lang w:val="en-ID"/>
              </w:rPr>
            </w:pPr>
            <w:r>
              <w:rPr>
                <w:color w:val="000000"/>
              </w:rPr>
              <w:t xml:space="preserve">11. </w:t>
            </w:r>
            <w:proofErr w:type="spellStart"/>
            <w:r>
              <w:rPr>
                <w:color w:val="000000"/>
              </w:rPr>
              <w:t>Melakukan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penyuntingan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risalah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rapat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pimpinan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dengan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menyempurnakan</w:t>
            </w:r>
            <w:proofErr w:type="spellEnd"/>
            <w:r>
              <w:rPr>
                <w:color w:val="000000"/>
              </w:rPr>
              <w:t xml:space="preserve"> tata </w:t>
            </w:r>
            <w:proofErr w:type="spellStart"/>
            <w:r>
              <w:rPr>
                <w:color w:val="000000"/>
              </w:rPr>
              <w:t>bahasa</w:t>
            </w:r>
            <w:proofErr w:type="spellEnd"/>
            <w:r>
              <w:rPr>
                <w:color w:val="000000"/>
              </w:rPr>
              <w:t xml:space="preserve"> dan </w:t>
            </w:r>
            <w:proofErr w:type="spellStart"/>
            <w:r>
              <w:rPr>
                <w:color w:val="000000"/>
              </w:rPr>
              <w:t>substansi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rapat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sehingga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menghasilkan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informasi</w:t>
            </w:r>
            <w:proofErr w:type="spellEnd"/>
            <w:r>
              <w:rPr>
                <w:color w:val="000000"/>
              </w:rPr>
              <w:t xml:space="preserve"> yang </w:t>
            </w:r>
            <w:proofErr w:type="spellStart"/>
            <w:r>
              <w:rPr>
                <w:color w:val="000000"/>
              </w:rPr>
              <w:t>lengkap</w:t>
            </w:r>
            <w:proofErr w:type="spellEnd"/>
            <w:r>
              <w:rPr>
                <w:color w:val="000000"/>
              </w:rPr>
              <w:t xml:space="preserve"> dan </w:t>
            </w:r>
            <w:proofErr w:type="spellStart"/>
            <w:r>
              <w:rPr>
                <w:color w:val="000000"/>
              </w:rPr>
              <w:t>menyeluruh</w:t>
            </w:r>
            <w:proofErr w:type="spellEnd"/>
            <w:r>
              <w:rPr>
                <w:color w:val="000000"/>
              </w:rPr>
              <w:t>.</w:t>
            </w:r>
          </w:p>
          <w:p w14:paraId="6EE6357E" w14:textId="7F5136DF" w:rsidR="00A927AF" w:rsidRDefault="00A927AF" w:rsidP="00A927AF">
            <w:pPr>
              <w:spacing w:after="0" w:line="240" w:lineRule="auto"/>
              <w:ind w:left="176" w:hanging="284"/>
              <w:jc w:val="both"/>
              <w:rPr>
                <w:rFonts w:eastAsia="Times New Roman"/>
                <w:color w:val="000000"/>
                <w:lang w:val="en-ID"/>
              </w:rPr>
            </w:pPr>
            <w:r>
              <w:rPr>
                <w:color w:val="000000"/>
              </w:rPr>
              <w:t xml:space="preserve">12. </w:t>
            </w:r>
            <w:proofErr w:type="spellStart"/>
            <w:r>
              <w:rPr>
                <w:color w:val="000000"/>
              </w:rPr>
              <w:t>Melakukan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koordinasi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pendistribusian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risalah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rapat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pimpinan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sesuai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dengan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prosedur</w:t>
            </w:r>
            <w:proofErr w:type="spellEnd"/>
            <w:r>
              <w:rPr>
                <w:color w:val="000000"/>
              </w:rPr>
              <w:t xml:space="preserve"> agar </w:t>
            </w:r>
            <w:proofErr w:type="spellStart"/>
            <w:r>
              <w:rPr>
                <w:color w:val="000000"/>
              </w:rPr>
              <w:t>risalah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rapat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dapat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terdokumentasi</w:t>
            </w:r>
            <w:proofErr w:type="spellEnd"/>
            <w:r>
              <w:rPr>
                <w:color w:val="000000"/>
              </w:rPr>
              <w:t xml:space="preserve"> dan </w:t>
            </w:r>
            <w:proofErr w:type="spellStart"/>
            <w:r>
              <w:rPr>
                <w:color w:val="000000"/>
              </w:rPr>
              <w:t>segera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terdistribusi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seluruh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peserta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rapat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pimpinan</w:t>
            </w:r>
            <w:proofErr w:type="spellEnd"/>
            <w:r>
              <w:rPr>
                <w:color w:val="000000"/>
              </w:rPr>
              <w:t>.</w:t>
            </w:r>
          </w:p>
          <w:p w14:paraId="2A9ECEF5" w14:textId="59C630AD" w:rsidR="00A927AF" w:rsidRDefault="00A927AF" w:rsidP="00A927AF">
            <w:pPr>
              <w:spacing w:after="0" w:line="240" w:lineRule="auto"/>
              <w:ind w:hanging="108"/>
              <w:jc w:val="both"/>
              <w:rPr>
                <w:rFonts w:eastAsia="Times New Roman"/>
                <w:color w:val="000000"/>
                <w:lang w:val="en-ID"/>
              </w:rPr>
            </w:pPr>
            <w:r>
              <w:rPr>
                <w:color w:val="000000"/>
              </w:rPr>
              <w:t xml:space="preserve">13. </w:t>
            </w:r>
            <w:proofErr w:type="spellStart"/>
            <w:r>
              <w:rPr>
                <w:color w:val="000000"/>
              </w:rPr>
              <w:t>Melaporkan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hasil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pelaksanaan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tugas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kepada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atasan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sebagai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pertanggungjawaban</w:t>
            </w:r>
            <w:proofErr w:type="spellEnd"/>
            <w:r>
              <w:rPr>
                <w:color w:val="000000"/>
              </w:rPr>
              <w:t>.</w:t>
            </w:r>
          </w:p>
          <w:p w14:paraId="2D73F085" w14:textId="77777777" w:rsidR="00446EDD" w:rsidRDefault="00A927AF" w:rsidP="00A927AF">
            <w:pPr>
              <w:spacing w:after="0" w:line="240" w:lineRule="auto"/>
              <w:ind w:left="176" w:hanging="284"/>
              <w:jc w:val="both"/>
              <w:rPr>
                <w:rFonts w:eastAsia="Times New Roman"/>
                <w:color w:val="000000"/>
                <w:lang w:val="en-ID"/>
              </w:rPr>
            </w:pPr>
            <w:r>
              <w:rPr>
                <w:color w:val="000000"/>
              </w:rPr>
              <w:t xml:space="preserve">14. </w:t>
            </w:r>
            <w:proofErr w:type="spellStart"/>
            <w:r>
              <w:rPr>
                <w:color w:val="000000"/>
              </w:rPr>
              <w:t>Melaksanakan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tugas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kedinasan</w:t>
            </w:r>
            <w:proofErr w:type="spellEnd"/>
            <w:r>
              <w:rPr>
                <w:color w:val="000000"/>
              </w:rPr>
              <w:t xml:space="preserve"> lain yang </w:t>
            </w:r>
            <w:proofErr w:type="spellStart"/>
            <w:r>
              <w:rPr>
                <w:color w:val="000000"/>
              </w:rPr>
              <w:t>diperintah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atasan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baik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secara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tertulis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maupun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lisan</w:t>
            </w:r>
            <w:proofErr w:type="spellEnd"/>
            <w:r>
              <w:rPr>
                <w:color w:val="000000"/>
              </w:rPr>
              <w:t>.</w:t>
            </w:r>
          </w:p>
          <w:p w14:paraId="2B6CD7B9" w14:textId="49104E90" w:rsidR="00A927AF" w:rsidRPr="00A927AF" w:rsidRDefault="00A927AF" w:rsidP="00A927AF">
            <w:pPr>
              <w:spacing w:after="0" w:line="240" w:lineRule="auto"/>
              <w:ind w:left="176" w:hanging="284"/>
              <w:jc w:val="both"/>
              <w:rPr>
                <w:rFonts w:eastAsia="Times New Roman"/>
                <w:color w:val="000000"/>
                <w:lang w:val="en-ID"/>
              </w:rPr>
            </w:pPr>
          </w:p>
        </w:tc>
      </w:tr>
      <w:tr w:rsidR="00446EDD" w14:paraId="24FE5D5B" w14:textId="77777777" w:rsidTr="00322FCE">
        <w:trPr>
          <w:cantSplit/>
        </w:trPr>
        <w:tc>
          <w:tcPr>
            <w:tcW w:w="552" w:type="dxa"/>
            <w:vAlign w:val="center"/>
          </w:tcPr>
          <w:p w14:paraId="59AB8118" w14:textId="77777777" w:rsidR="00446EDD" w:rsidRDefault="00446EDD" w:rsidP="00322FCE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III.</w:t>
            </w:r>
          </w:p>
        </w:tc>
        <w:tc>
          <w:tcPr>
            <w:tcW w:w="8493" w:type="dxa"/>
            <w:gridSpan w:val="6"/>
            <w:vAlign w:val="center"/>
          </w:tcPr>
          <w:p w14:paraId="23844957" w14:textId="77777777" w:rsidR="00446EDD" w:rsidRDefault="00446EDD" w:rsidP="00322FCE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 xml:space="preserve">TANGGUNG </w:t>
            </w:r>
            <w:proofErr w:type="gramStart"/>
            <w:r>
              <w:rPr>
                <w:rFonts w:ascii="Euphemia" w:eastAsia="Euphemia" w:hAnsi="Euphemia" w:cs="Euphemia"/>
                <w:b/>
              </w:rPr>
              <w:t>JAWAB  :</w:t>
            </w:r>
            <w:proofErr w:type="gramEnd"/>
          </w:p>
        </w:tc>
      </w:tr>
      <w:tr w:rsidR="00446EDD" w14:paraId="70C2C484" w14:textId="77777777" w:rsidTr="00322FCE">
        <w:trPr>
          <w:gridAfter w:val="2"/>
          <w:wAfter w:w="294" w:type="dxa"/>
          <w:cantSplit/>
        </w:trPr>
        <w:tc>
          <w:tcPr>
            <w:tcW w:w="552" w:type="dxa"/>
          </w:tcPr>
          <w:p w14:paraId="4D50423A" w14:textId="77777777" w:rsidR="00446EDD" w:rsidRDefault="00446EDD" w:rsidP="00322FCE">
            <w:pPr>
              <w:spacing w:before="60" w:after="60"/>
              <w:rPr>
                <w:rFonts w:ascii="Euphemia" w:eastAsia="Euphemia" w:hAnsi="Euphemia" w:cs="Euphemia"/>
              </w:rPr>
            </w:pPr>
          </w:p>
        </w:tc>
        <w:tc>
          <w:tcPr>
            <w:tcW w:w="266" w:type="dxa"/>
          </w:tcPr>
          <w:p w14:paraId="1B098091" w14:textId="77777777" w:rsidR="00446EDD" w:rsidRPr="00A73BBD" w:rsidRDefault="00446EDD" w:rsidP="00446EDD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Euphemia" w:eastAsia="Euphemia" w:hAnsi="Euphemia" w:cs="Euphemia"/>
              </w:rPr>
            </w:pPr>
          </w:p>
        </w:tc>
        <w:tc>
          <w:tcPr>
            <w:tcW w:w="7933" w:type="dxa"/>
            <w:gridSpan w:val="3"/>
          </w:tcPr>
          <w:p w14:paraId="451AC137" w14:textId="597430C6" w:rsidR="00A927AF" w:rsidRPr="00A927AF" w:rsidRDefault="00A927AF" w:rsidP="00A927AF">
            <w:pPr>
              <w:pStyle w:val="ListParagraph"/>
              <w:numPr>
                <w:ilvl w:val="3"/>
                <w:numId w:val="3"/>
              </w:numPr>
              <w:spacing w:after="0" w:line="240" w:lineRule="auto"/>
              <w:ind w:left="318" w:hanging="318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A927AF">
              <w:rPr>
                <w:color w:val="000000"/>
              </w:rPr>
              <w:t>Kelengkapan</w:t>
            </w:r>
            <w:proofErr w:type="spellEnd"/>
            <w:r w:rsidRPr="00A927AF">
              <w:rPr>
                <w:color w:val="000000"/>
              </w:rPr>
              <w:t xml:space="preserve"> </w:t>
            </w:r>
            <w:proofErr w:type="spellStart"/>
            <w:r w:rsidRPr="00A927AF">
              <w:rPr>
                <w:color w:val="000000"/>
              </w:rPr>
              <w:t>bahan-bahan</w:t>
            </w:r>
            <w:proofErr w:type="spellEnd"/>
            <w:r w:rsidRPr="00A927AF">
              <w:rPr>
                <w:color w:val="000000"/>
              </w:rPr>
              <w:t xml:space="preserve"> </w:t>
            </w:r>
            <w:proofErr w:type="spellStart"/>
            <w:r w:rsidRPr="00A927AF">
              <w:rPr>
                <w:color w:val="000000"/>
              </w:rPr>
              <w:t>peraturan</w:t>
            </w:r>
            <w:proofErr w:type="spellEnd"/>
            <w:r w:rsidRPr="00A927AF">
              <w:rPr>
                <w:color w:val="000000"/>
              </w:rPr>
              <w:t xml:space="preserve"> </w:t>
            </w:r>
            <w:proofErr w:type="spellStart"/>
            <w:r w:rsidRPr="00A927AF">
              <w:rPr>
                <w:color w:val="000000"/>
              </w:rPr>
              <w:t>perundang-undangan</w:t>
            </w:r>
            <w:proofErr w:type="spellEnd"/>
            <w:r w:rsidRPr="00A927AF">
              <w:rPr>
                <w:color w:val="000000"/>
              </w:rPr>
              <w:t xml:space="preserve"> dan </w:t>
            </w:r>
            <w:proofErr w:type="spellStart"/>
            <w:r w:rsidRPr="00A927AF">
              <w:rPr>
                <w:color w:val="000000"/>
              </w:rPr>
              <w:t>rancangan</w:t>
            </w:r>
            <w:proofErr w:type="spellEnd"/>
            <w:r w:rsidRPr="00A927AF">
              <w:rPr>
                <w:color w:val="000000"/>
              </w:rPr>
              <w:t xml:space="preserve"> </w:t>
            </w:r>
            <w:proofErr w:type="spellStart"/>
            <w:r w:rsidRPr="00A927AF">
              <w:rPr>
                <w:color w:val="000000"/>
              </w:rPr>
              <w:t>peraturan</w:t>
            </w:r>
            <w:proofErr w:type="spellEnd"/>
            <w:r w:rsidRPr="00A927AF">
              <w:rPr>
                <w:color w:val="000000"/>
              </w:rPr>
              <w:t xml:space="preserve"> </w:t>
            </w:r>
            <w:proofErr w:type="spellStart"/>
            <w:r w:rsidRPr="00A927AF">
              <w:rPr>
                <w:color w:val="000000"/>
              </w:rPr>
              <w:t>perundang-undangan</w:t>
            </w:r>
            <w:proofErr w:type="spellEnd"/>
            <w:r w:rsidRPr="00A927AF">
              <w:rPr>
                <w:color w:val="000000"/>
              </w:rPr>
              <w:t xml:space="preserve">, </w:t>
            </w:r>
            <w:proofErr w:type="spellStart"/>
            <w:r w:rsidRPr="00A927AF">
              <w:rPr>
                <w:color w:val="000000"/>
              </w:rPr>
              <w:t>peraturan</w:t>
            </w:r>
            <w:proofErr w:type="spellEnd"/>
            <w:r w:rsidRPr="00A927AF">
              <w:rPr>
                <w:color w:val="000000"/>
              </w:rPr>
              <w:t xml:space="preserve"> </w:t>
            </w:r>
            <w:proofErr w:type="spellStart"/>
            <w:r w:rsidRPr="00A927AF">
              <w:rPr>
                <w:color w:val="000000"/>
              </w:rPr>
              <w:t>daerah</w:t>
            </w:r>
            <w:proofErr w:type="spellEnd"/>
            <w:r w:rsidRPr="00A927AF">
              <w:rPr>
                <w:color w:val="000000"/>
              </w:rPr>
              <w:t xml:space="preserve"> dan </w:t>
            </w:r>
            <w:proofErr w:type="spellStart"/>
            <w:r w:rsidRPr="00A927AF">
              <w:rPr>
                <w:color w:val="000000"/>
              </w:rPr>
              <w:t>produk-produk</w:t>
            </w:r>
            <w:proofErr w:type="spellEnd"/>
            <w:r w:rsidRPr="00A927AF">
              <w:rPr>
                <w:color w:val="000000"/>
              </w:rPr>
              <w:t xml:space="preserve"> </w:t>
            </w:r>
            <w:proofErr w:type="spellStart"/>
            <w:r w:rsidRPr="00A927AF">
              <w:rPr>
                <w:color w:val="000000"/>
              </w:rPr>
              <w:t>hukum</w:t>
            </w:r>
            <w:proofErr w:type="spellEnd"/>
            <w:r w:rsidRPr="00A927AF">
              <w:rPr>
                <w:color w:val="000000"/>
              </w:rPr>
              <w:t xml:space="preserve"> </w:t>
            </w:r>
            <w:proofErr w:type="spellStart"/>
            <w:r w:rsidRPr="00A927AF">
              <w:rPr>
                <w:color w:val="000000"/>
              </w:rPr>
              <w:t>daerah</w:t>
            </w:r>
            <w:proofErr w:type="spellEnd"/>
            <w:r w:rsidRPr="00A927AF">
              <w:rPr>
                <w:color w:val="000000"/>
              </w:rPr>
              <w:t xml:space="preserve"> </w:t>
            </w:r>
            <w:proofErr w:type="spellStart"/>
            <w:r w:rsidRPr="00A927AF">
              <w:rPr>
                <w:color w:val="000000"/>
              </w:rPr>
              <w:t>lainnya</w:t>
            </w:r>
            <w:proofErr w:type="spellEnd"/>
            <w:r w:rsidRPr="00A927AF">
              <w:rPr>
                <w:color w:val="000000"/>
              </w:rPr>
              <w:t>.</w:t>
            </w:r>
          </w:p>
          <w:p w14:paraId="31D624FF" w14:textId="40C2EB1D" w:rsidR="00A927AF" w:rsidRPr="00A927AF" w:rsidRDefault="00A927AF" w:rsidP="00A927A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A927AF">
              <w:rPr>
                <w:color w:val="000000"/>
              </w:rPr>
              <w:t>Ketepatan</w:t>
            </w:r>
            <w:proofErr w:type="spellEnd"/>
            <w:r w:rsidRPr="00A927AF">
              <w:rPr>
                <w:color w:val="000000"/>
              </w:rPr>
              <w:t xml:space="preserve"> </w:t>
            </w:r>
            <w:proofErr w:type="spellStart"/>
            <w:r w:rsidRPr="00A927AF">
              <w:rPr>
                <w:color w:val="000000"/>
              </w:rPr>
              <w:t>analisa</w:t>
            </w:r>
            <w:proofErr w:type="spellEnd"/>
            <w:r w:rsidRPr="00A927AF">
              <w:rPr>
                <w:color w:val="000000"/>
              </w:rPr>
              <w:t xml:space="preserve"> dan </w:t>
            </w:r>
            <w:proofErr w:type="spellStart"/>
            <w:r w:rsidRPr="00A927AF">
              <w:rPr>
                <w:color w:val="000000"/>
              </w:rPr>
              <w:t>telaahan</w:t>
            </w:r>
            <w:proofErr w:type="spellEnd"/>
            <w:r w:rsidRPr="00A927AF">
              <w:rPr>
                <w:color w:val="000000"/>
              </w:rPr>
              <w:t xml:space="preserve"> </w:t>
            </w:r>
            <w:proofErr w:type="spellStart"/>
            <w:r w:rsidRPr="00A927AF">
              <w:rPr>
                <w:color w:val="000000"/>
              </w:rPr>
              <w:t>bahan-bahan</w:t>
            </w:r>
            <w:proofErr w:type="spellEnd"/>
            <w:r w:rsidRPr="00A927AF">
              <w:rPr>
                <w:color w:val="000000"/>
              </w:rPr>
              <w:t xml:space="preserve"> </w:t>
            </w:r>
            <w:proofErr w:type="spellStart"/>
            <w:r w:rsidRPr="00A927AF">
              <w:rPr>
                <w:color w:val="000000"/>
              </w:rPr>
              <w:t>peraturan</w:t>
            </w:r>
            <w:proofErr w:type="spellEnd"/>
            <w:r w:rsidRPr="00A927AF">
              <w:rPr>
                <w:color w:val="000000"/>
              </w:rPr>
              <w:t xml:space="preserve"> </w:t>
            </w:r>
            <w:proofErr w:type="spellStart"/>
            <w:r w:rsidRPr="00A927AF">
              <w:rPr>
                <w:color w:val="000000"/>
              </w:rPr>
              <w:t>perundang-undangan</w:t>
            </w:r>
            <w:proofErr w:type="spellEnd"/>
            <w:r w:rsidRPr="00A927AF">
              <w:rPr>
                <w:color w:val="000000"/>
              </w:rPr>
              <w:t xml:space="preserve"> dan </w:t>
            </w:r>
            <w:proofErr w:type="spellStart"/>
            <w:r w:rsidRPr="00A927AF">
              <w:rPr>
                <w:color w:val="000000"/>
              </w:rPr>
              <w:t>rancangan</w:t>
            </w:r>
            <w:proofErr w:type="spellEnd"/>
            <w:r w:rsidRPr="00A927AF">
              <w:rPr>
                <w:color w:val="000000"/>
              </w:rPr>
              <w:t xml:space="preserve"> </w:t>
            </w:r>
            <w:proofErr w:type="spellStart"/>
            <w:r w:rsidRPr="00A927AF">
              <w:rPr>
                <w:color w:val="000000"/>
              </w:rPr>
              <w:t>peraturan</w:t>
            </w:r>
            <w:proofErr w:type="spellEnd"/>
            <w:r w:rsidRPr="00A927AF">
              <w:rPr>
                <w:color w:val="000000"/>
              </w:rPr>
              <w:t xml:space="preserve"> </w:t>
            </w:r>
            <w:proofErr w:type="spellStart"/>
            <w:r w:rsidRPr="00A927AF">
              <w:rPr>
                <w:color w:val="000000"/>
              </w:rPr>
              <w:t>perundang-undangan</w:t>
            </w:r>
            <w:proofErr w:type="spellEnd"/>
            <w:r w:rsidRPr="00A927AF">
              <w:rPr>
                <w:color w:val="000000"/>
              </w:rPr>
              <w:t xml:space="preserve">, </w:t>
            </w:r>
            <w:proofErr w:type="spellStart"/>
            <w:r w:rsidRPr="00A927AF">
              <w:rPr>
                <w:color w:val="000000"/>
              </w:rPr>
              <w:t>peraturan</w:t>
            </w:r>
            <w:proofErr w:type="spellEnd"/>
            <w:r w:rsidRPr="00A927AF">
              <w:rPr>
                <w:color w:val="000000"/>
              </w:rPr>
              <w:t xml:space="preserve"> </w:t>
            </w:r>
            <w:proofErr w:type="spellStart"/>
            <w:r w:rsidRPr="00A927AF">
              <w:rPr>
                <w:color w:val="000000"/>
              </w:rPr>
              <w:t>daerah</w:t>
            </w:r>
            <w:proofErr w:type="spellEnd"/>
            <w:r w:rsidRPr="00A927AF">
              <w:rPr>
                <w:color w:val="000000"/>
              </w:rPr>
              <w:t xml:space="preserve"> dan </w:t>
            </w:r>
            <w:proofErr w:type="spellStart"/>
            <w:r w:rsidRPr="00A927AF">
              <w:rPr>
                <w:color w:val="000000"/>
              </w:rPr>
              <w:t>produk-produk</w:t>
            </w:r>
            <w:proofErr w:type="spellEnd"/>
            <w:r w:rsidRPr="00A927AF">
              <w:rPr>
                <w:color w:val="000000"/>
              </w:rPr>
              <w:t xml:space="preserve"> </w:t>
            </w:r>
            <w:proofErr w:type="spellStart"/>
            <w:r w:rsidRPr="00A927AF">
              <w:rPr>
                <w:color w:val="000000"/>
              </w:rPr>
              <w:t>hukum</w:t>
            </w:r>
            <w:proofErr w:type="spellEnd"/>
            <w:r w:rsidRPr="00A927AF">
              <w:rPr>
                <w:color w:val="000000"/>
              </w:rPr>
              <w:t xml:space="preserve"> </w:t>
            </w:r>
            <w:proofErr w:type="spellStart"/>
            <w:r w:rsidRPr="00A927AF">
              <w:rPr>
                <w:color w:val="000000"/>
              </w:rPr>
              <w:t>daerah</w:t>
            </w:r>
            <w:proofErr w:type="spellEnd"/>
            <w:r w:rsidRPr="00A927AF">
              <w:rPr>
                <w:color w:val="000000"/>
              </w:rPr>
              <w:t xml:space="preserve"> </w:t>
            </w:r>
            <w:proofErr w:type="spellStart"/>
            <w:r w:rsidRPr="00A927AF">
              <w:rPr>
                <w:color w:val="000000"/>
              </w:rPr>
              <w:t>lainnya</w:t>
            </w:r>
            <w:proofErr w:type="spellEnd"/>
            <w:r w:rsidRPr="00A927AF">
              <w:rPr>
                <w:color w:val="000000"/>
              </w:rPr>
              <w:t>.</w:t>
            </w:r>
          </w:p>
          <w:p w14:paraId="45BD6CB3" w14:textId="438D98C0" w:rsidR="00A927AF" w:rsidRPr="00A927AF" w:rsidRDefault="00A927AF" w:rsidP="00A927A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18" w:hanging="318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A927AF">
              <w:rPr>
                <w:color w:val="000000"/>
              </w:rPr>
              <w:t>Kualitas</w:t>
            </w:r>
            <w:proofErr w:type="spellEnd"/>
            <w:r w:rsidRPr="00A927AF">
              <w:rPr>
                <w:color w:val="000000"/>
              </w:rPr>
              <w:t xml:space="preserve"> </w:t>
            </w:r>
            <w:proofErr w:type="spellStart"/>
            <w:r w:rsidRPr="00A927AF">
              <w:rPr>
                <w:color w:val="000000"/>
              </w:rPr>
              <w:t>hasil</w:t>
            </w:r>
            <w:proofErr w:type="spellEnd"/>
            <w:r w:rsidRPr="00A927AF">
              <w:rPr>
                <w:color w:val="000000"/>
              </w:rPr>
              <w:t xml:space="preserve"> </w:t>
            </w:r>
            <w:proofErr w:type="spellStart"/>
            <w:r w:rsidRPr="00A927AF">
              <w:rPr>
                <w:color w:val="000000"/>
              </w:rPr>
              <w:t>penelitian</w:t>
            </w:r>
            <w:proofErr w:type="spellEnd"/>
            <w:r w:rsidRPr="00A927AF">
              <w:rPr>
                <w:color w:val="000000"/>
              </w:rPr>
              <w:t>.</w:t>
            </w:r>
          </w:p>
          <w:p w14:paraId="14B04758" w14:textId="77777777" w:rsidR="00446EDD" w:rsidRDefault="00446EDD" w:rsidP="00A927AF">
            <w:pPr>
              <w:pStyle w:val="ListParagraph"/>
              <w:ind w:left="318"/>
            </w:pPr>
          </w:p>
          <w:p w14:paraId="05F3B065" w14:textId="4D4B665D" w:rsidR="00EC1480" w:rsidRPr="00186EBF" w:rsidRDefault="00EC1480" w:rsidP="00A927AF">
            <w:pPr>
              <w:pStyle w:val="ListParagraph"/>
              <w:ind w:left="318"/>
            </w:pPr>
          </w:p>
        </w:tc>
      </w:tr>
      <w:tr w:rsidR="0045460B" w14:paraId="62FAF1B5" w14:textId="77777777" w:rsidTr="00322FCE">
        <w:trPr>
          <w:gridAfter w:val="2"/>
          <w:wAfter w:w="294" w:type="dxa"/>
          <w:cantSplit/>
        </w:trPr>
        <w:tc>
          <w:tcPr>
            <w:tcW w:w="552" w:type="dxa"/>
          </w:tcPr>
          <w:p w14:paraId="02B62D22" w14:textId="77777777" w:rsidR="0045460B" w:rsidRDefault="0045460B" w:rsidP="00322FCE">
            <w:pPr>
              <w:spacing w:before="60" w:after="60"/>
              <w:rPr>
                <w:rFonts w:ascii="Euphemia" w:eastAsia="Euphemia" w:hAnsi="Euphemia" w:cs="Euphemia"/>
              </w:rPr>
            </w:pPr>
          </w:p>
        </w:tc>
        <w:tc>
          <w:tcPr>
            <w:tcW w:w="266" w:type="dxa"/>
          </w:tcPr>
          <w:p w14:paraId="21EE3038" w14:textId="77777777" w:rsidR="0045460B" w:rsidRPr="00A73BBD" w:rsidRDefault="0045460B" w:rsidP="00446EDD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Euphemia" w:eastAsia="Euphemia" w:hAnsi="Euphemia" w:cs="Euphemia"/>
              </w:rPr>
            </w:pPr>
          </w:p>
        </w:tc>
        <w:tc>
          <w:tcPr>
            <w:tcW w:w="7933" w:type="dxa"/>
            <w:gridSpan w:val="3"/>
          </w:tcPr>
          <w:p w14:paraId="49BC9708" w14:textId="77777777" w:rsidR="0045460B" w:rsidRDefault="0045460B" w:rsidP="00EC1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after="0" w:line="240" w:lineRule="auto"/>
              <w:jc w:val="right"/>
              <w:rPr>
                <w:rFonts w:ascii="Overlock" w:eastAsia="Overlock" w:hAnsi="Overlock" w:cs="Overlock"/>
                <w:b/>
                <w:color w:val="000000"/>
              </w:rPr>
            </w:pPr>
          </w:p>
        </w:tc>
      </w:tr>
      <w:tr w:rsidR="00EC1480" w14:paraId="5CB9FF64" w14:textId="77777777" w:rsidTr="00322FCE">
        <w:trPr>
          <w:gridAfter w:val="2"/>
          <w:wAfter w:w="294" w:type="dxa"/>
          <w:cantSplit/>
        </w:trPr>
        <w:tc>
          <w:tcPr>
            <w:tcW w:w="552" w:type="dxa"/>
          </w:tcPr>
          <w:p w14:paraId="3560D2E8" w14:textId="77777777" w:rsidR="00EC1480" w:rsidRDefault="00EC1480" w:rsidP="00322FCE">
            <w:pPr>
              <w:spacing w:before="60" w:after="60"/>
              <w:rPr>
                <w:rFonts w:ascii="Euphemia" w:eastAsia="Euphemia" w:hAnsi="Euphemia" w:cs="Euphemia"/>
              </w:rPr>
            </w:pPr>
          </w:p>
        </w:tc>
        <w:tc>
          <w:tcPr>
            <w:tcW w:w="266" w:type="dxa"/>
          </w:tcPr>
          <w:p w14:paraId="5E87D83C" w14:textId="77777777" w:rsidR="00EC1480" w:rsidRPr="00A73BBD" w:rsidRDefault="00EC1480" w:rsidP="00446EDD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Euphemia" w:eastAsia="Euphemia" w:hAnsi="Euphemia" w:cs="Euphemia"/>
              </w:rPr>
            </w:pPr>
          </w:p>
        </w:tc>
        <w:tc>
          <w:tcPr>
            <w:tcW w:w="7933" w:type="dxa"/>
            <w:gridSpan w:val="3"/>
          </w:tcPr>
          <w:p w14:paraId="316D28BB" w14:textId="77777777" w:rsidR="00EC1480" w:rsidRDefault="00EC1480" w:rsidP="00EC1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after="0" w:line="240" w:lineRule="auto"/>
              <w:jc w:val="right"/>
              <w:rPr>
                <w:rFonts w:ascii="Overlock" w:eastAsia="Overlock" w:hAnsi="Overlock" w:cs="Overlock"/>
                <w:b/>
                <w:color w:val="000000"/>
              </w:rPr>
            </w:pP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Kabupaten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Kepulauan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Selayar</w:t>
            </w:r>
            <w:proofErr w:type="spellEnd"/>
          </w:p>
          <w:p w14:paraId="3C0A0EA8" w14:textId="77777777" w:rsidR="0045460B" w:rsidRDefault="00EC1480" w:rsidP="00454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after="0" w:line="240" w:lineRule="auto"/>
              <w:jc w:val="right"/>
              <w:rPr>
                <w:rFonts w:ascii="Overlock" w:eastAsia="Overlock" w:hAnsi="Overlock" w:cs="Overlock"/>
                <w:b/>
                <w:color w:val="000000"/>
              </w:rPr>
            </w:pP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Sekretariat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DPRD</w:t>
            </w:r>
          </w:p>
          <w:p w14:paraId="1C7F5A5A" w14:textId="3EA1AE71" w:rsidR="0045460B" w:rsidRPr="0045460B" w:rsidRDefault="0045460B" w:rsidP="00454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after="0" w:line="240" w:lineRule="auto"/>
              <w:jc w:val="right"/>
              <w:rPr>
                <w:rFonts w:ascii="Overlock" w:eastAsia="Overlock" w:hAnsi="Overlock" w:cs="Overlock"/>
                <w:b/>
                <w:color w:val="000000"/>
              </w:rPr>
            </w:pPr>
          </w:p>
        </w:tc>
      </w:tr>
      <w:tr w:rsidR="00446EDD" w14:paraId="45AECE0E" w14:textId="77777777" w:rsidTr="00322FCE">
        <w:trPr>
          <w:cantSplit/>
        </w:trPr>
        <w:tc>
          <w:tcPr>
            <w:tcW w:w="552" w:type="dxa"/>
            <w:vAlign w:val="center"/>
          </w:tcPr>
          <w:p w14:paraId="7AF9F423" w14:textId="77777777" w:rsidR="00446EDD" w:rsidRDefault="00446EDD" w:rsidP="00322FCE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IV.</w:t>
            </w:r>
          </w:p>
        </w:tc>
        <w:tc>
          <w:tcPr>
            <w:tcW w:w="8493" w:type="dxa"/>
            <w:gridSpan w:val="6"/>
            <w:vAlign w:val="center"/>
          </w:tcPr>
          <w:p w14:paraId="6217CA0A" w14:textId="77777777" w:rsidR="00446EDD" w:rsidRDefault="00446EDD" w:rsidP="00322FCE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 xml:space="preserve">HASIL </w:t>
            </w:r>
            <w:proofErr w:type="gramStart"/>
            <w:r>
              <w:rPr>
                <w:rFonts w:ascii="Euphemia" w:eastAsia="Euphemia" w:hAnsi="Euphemia" w:cs="Euphemia"/>
                <w:b/>
              </w:rPr>
              <w:t>KERJA  :</w:t>
            </w:r>
            <w:proofErr w:type="gramEnd"/>
          </w:p>
        </w:tc>
      </w:tr>
      <w:tr w:rsidR="00446EDD" w14:paraId="1B4C7B5D" w14:textId="77777777" w:rsidTr="00322FCE">
        <w:trPr>
          <w:gridAfter w:val="2"/>
          <w:wAfter w:w="294" w:type="dxa"/>
          <w:cantSplit/>
        </w:trPr>
        <w:tc>
          <w:tcPr>
            <w:tcW w:w="552" w:type="dxa"/>
          </w:tcPr>
          <w:p w14:paraId="5E23C28E" w14:textId="77777777" w:rsidR="00446EDD" w:rsidRDefault="00446EDD" w:rsidP="00322FCE">
            <w:pPr>
              <w:spacing w:before="60" w:after="60"/>
              <w:rPr>
                <w:rFonts w:ascii="Euphemia" w:eastAsia="Euphemia" w:hAnsi="Euphemia" w:cs="Euphemia"/>
              </w:rPr>
            </w:pPr>
          </w:p>
        </w:tc>
        <w:tc>
          <w:tcPr>
            <w:tcW w:w="266" w:type="dxa"/>
          </w:tcPr>
          <w:p w14:paraId="1CEBA8C4" w14:textId="77777777" w:rsidR="00446EDD" w:rsidRDefault="00446EDD" w:rsidP="00322FCE">
            <w:pPr>
              <w:spacing w:after="0"/>
              <w:rPr>
                <w:rFonts w:ascii="Euphemia" w:eastAsia="Euphemia" w:hAnsi="Euphemia" w:cs="Euphemia"/>
              </w:rPr>
            </w:pPr>
          </w:p>
        </w:tc>
        <w:tc>
          <w:tcPr>
            <w:tcW w:w="7933" w:type="dxa"/>
            <w:gridSpan w:val="3"/>
          </w:tcPr>
          <w:p w14:paraId="5450B9D8" w14:textId="522C22CA" w:rsidR="00EC1480" w:rsidRPr="00EC1480" w:rsidRDefault="00EC1480" w:rsidP="00EC148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EC1480">
              <w:rPr>
                <w:color w:val="000000"/>
              </w:rPr>
              <w:t>Rencana</w:t>
            </w:r>
            <w:proofErr w:type="spellEnd"/>
            <w:r w:rsidRPr="00EC1480">
              <w:rPr>
                <w:color w:val="000000"/>
              </w:rPr>
              <w:t xml:space="preserve"> </w:t>
            </w:r>
            <w:proofErr w:type="spellStart"/>
            <w:r w:rsidRPr="00EC1480">
              <w:rPr>
                <w:color w:val="000000"/>
              </w:rPr>
              <w:t>Kerja</w:t>
            </w:r>
            <w:proofErr w:type="spellEnd"/>
            <w:r w:rsidRPr="00EC1480">
              <w:rPr>
                <w:color w:val="000000"/>
              </w:rPr>
              <w:t xml:space="preserve"> </w:t>
            </w:r>
            <w:proofErr w:type="spellStart"/>
            <w:r w:rsidRPr="00EC1480">
              <w:rPr>
                <w:color w:val="000000"/>
              </w:rPr>
              <w:t>Operasional</w:t>
            </w:r>
            <w:proofErr w:type="spellEnd"/>
            <w:r w:rsidRPr="00EC1480">
              <w:rPr>
                <w:color w:val="000000"/>
              </w:rPr>
              <w:t xml:space="preserve"> </w:t>
            </w:r>
            <w:proofErr w:type="spellStart"/>
            <w:r w:rsidRPr="00EC1480">
              <w:rPr>
                <w:color w:val="000000"/>
              </w:rPr>
              <w:t>Sekretariat</w:t>
            </w:r>
            <w:proofErr w:type="spellEnd"/>
          </w:p>
          <w:p w14:paraId="29BC5006" w14:textId="59028A4B" w:rsidR="00EC1480" w:rsidRPr="00EC1480" w:rsidRDefault="00EC1480" w:rsidP="003A23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EC1480">
              <w:rPr>
                <w:color w:val="000000"/>
              </w:rPr>
              <w:t>Dokumen</w:t>
            </w:r>
            <w:proofErr w:type="spellEnd"/>
            <w:r w:rsidRPr="00EC1480">
              <w:rPr>
                <w:color w:val="000000"/>
              </w:rPr>
              <w:t xml:space="preserve"> </w:t>
            </w:r>
            <w:proofErr w:type="spellStart"/>
            <w:r w:rsidRPr="00EC1480">
              <w:rPr>
                <w:color w:val="000000"/>
              </w:rPr>
              <w:t>peraturan</w:t>
            </w:r>
            <w:proofErr w:type="spellEnd"/>
            <w:r w:rsidRPr="00EC1480">
              <w:rPr>
                <w:color w:val="000000"/>
              </w:rPr>
              <w:t xml:space="preserve"> </w:t>
            </w:r>
            <w:proofErr w:type="spellStart"/>
            <w:r w:rsidRPr="00EC1480">
              <w:rPr>
                <w:color w:val="000000"/>
              </w:rPr>
              <w:t>perundang-undangan</w:t>
            </w:r>
            <w:proofErr w:type="spellEnd"/>
            <w:r w:rsidRPr="00EC1480">
              <w:rPr>
                <w:color w:val="000000"/>
              </w:rPr>
              <w:t xml:space="preserve"> dan </w:t>
            </w:r>
            <w:proofErr w:type="spellStart"/>
            <w:r w:rsidRPr="00EC1480">
              <w:rPr>
                <w:color w:val="000000"/>
              </w:rPr>
              <w:t>rancangan</w:t>
            </w:r>
            <w:proofErr w:type="spellEnd"/>
            <w:r w:rsidRPr="00EC1480">
              <w:rPr>
                <w:color w:val="000000"/>
              </w:rPr>
              <w:t xml:space="preserve"> </w:t>
            </w:r>
            <w:proofErr w:type="spellStart"/>
            <w:r w:rsidRPr="00EC1480">
              <w:rPr>
                <w:color w:val="000000"/>
              </w:rPr>
              <w:t>peraturan</w:t>
            </w:r>
            <w:proofErr w:type="spellEnd"/>
            <w:r w:rsidRPr="00EC1480">
              <w:rPr>
                <w:color w:val="000000"/>
              </w:rPr>
              <w:t xml:space="preserve"> </w:t>
            </w:r>
            <w:proofErr w:type="spellStart"/>
            <w:r w:rsidRPr="00EC1480">
              <w:rPr>
                <w:color w:val="000000"/>
              </w:rPr>
              <w:t>perundang-undangan</w:t>
            </w:r>
            <w:proofErr w:type="spellEnd"/>
            <w:r w:rsidRPr="00EC1480">
              <w:rPr>
                <w:color w:val="000000"/>
              </w:rPr>
              <w:t xml:space="preserve">, </w:t>
            </w:r>
            <w:proofErr w:type="spellStart"/>
            <w:r w:rsidRPr="00EC1480">
              <w:rPr>
                <w:color w:val="000000"/>
              </w:rPr>
              <w:t>peraturan</w:t>
            </w:r>
            <w:proofErr w:type="spellEnd"/>
            <w:r w:rsidRPr="00EC1480">
              <w:rPr>
                <w:color w:val="000000"/>
              </w:rPr>
              <w:t xml:space="preserve"> </w:t>
            </w:r>
            <w:proofErr w:type="spellStart"/>
            <w:r w:rsidRPr="00EC1480">
              <w:rPr>
                <w:color w:val="000000"/>
              </w:rPr>
              <w:t>daerah</w:t>
            </w:r>
            <w:proofErr w:type="spellEnd"/>
            <w:r w:rsidRPr="00EC1480">
              <w:rPr>
                <w:color w:val="000000"/>
              </w:rPr>
              <w:t xml:space="preserve"> dan </w:t>
            </w:r>
            <w:proofErr w:type="spellStart"/>
            <w:r w:rsidRPr="00EC1480">
              <w:rPr>
                <w:color w:val="000000"/>
              </w:rPr>
              <w:t>produk-produk</w:t>
            </w:r>
            <w:proofErr w:type="spellEnd"/>
            <w:r w:rsidRPr="00EC1480">
              <w:rPr>
                <w:color w:val="000000"/>
              </w:rPr>
              <w:t xml:space="preserve"> </w:t>
            </w:r>
            <w:proofErr w:type="spellStart"/>
            <w:r w:rsidRPr="00EC1480">
              <w:rPr>
                <w:color w:val="000000"/>
              </w:rPr>
              <w:t>hukum</w:t>
            </w:r>
            <w:proofErr w:type="spellEnd"/>
            <w:r w:rsidRPr="00EC1480">
              <w:rPr>
                <w:color w:val="000000"/>
              </w:rPr>
              <w:t xml:space="preserve"> </w:t>
            </w:r>
            <w:proofErr w:type="spellStart"/>
            <w:r w:rsidRPr="00EC1480">
              <w:rPr>
                <w:color w:val="000000"/>
              </w:rPr>
              <w:t>daerah</w:t>
            </w:r>
            <w:proofErr w:type="spellEnd"/>
            <w:r w:rsidRPr="00EC1480">
              <w:rPr>
                <w:color w:val="000000"/>
              </w:rPr>
              <w:t xml:space="preserve"> </w:t>
            </w:r>
            <w:proofErr w:type="spellStart"/>
            <w:r w:rsidRPr="00EC1480">
              <w:rPr>
                <w:color w:val="000000"/>
              </w:rPr>
              <w:t>lainnya</w:t>
            </w:r>
            <w:proofErr w:type="spellEnd"/>
            <w:r w:rsidRPr="00EC1480">
              <w:rPr>
                <w:color w:val="000000"/>
              </w:rPr>
              <w:t>.</w:t>
            </w:r>
          </w:p>
          <w:p w14:paraId="300AA64C" w14:textId="24D41D10" w:rsidR="00EC1480" w:rsidRPr="00EC1480" w:rsidRDefault="00EC1480" w:rsidP="003A23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proofErr w:type="gramStart"/>
            <w:r w:rsidRPr="00EC1480">
              <w:rPr>
                <w:color w:val="000000"/>
              </w:rPr>
              <w:t>Dokumen</w:t>
            </w:r>
            <w:proofErr w:type="spellEnd"/>
            <w:r w:rsidRPr="00EC1480">
              <w:rPr>
                <w:color w:val="000000"/>
              </w:rPr>
              <w:t xml:space="preserve">  </w:t>
            </w:r>
            <w:proofErr w:type="spellStart"/>
            <w:r w:rsidRPr="00EC1480">
              <w:rPr>
                <w:color w:val="000000"/>
              </w:rPr>
              <w:t>peraturan</w:t>
            </w:r>
            <w:proofErr w:type="spellEnd"/>
            <w:proofErr w:type="gramEnd"/>
            <w:r w:rsidRPr="00EC1480">
              <w:rPr>
                <w:color w:val="000000"/>
              </w:rPr>
              <w:t xml:space="preserve"> </w:t>
            </w:r>
            <w:proofErr w:type="spellStart"/>
            <w:r w:rsidRPr="00EC1480">
              <w:rPr>
                <w:color w:val="000000"/>
              </w:rPr>
              <w:t>perundang-undangan</w:t>
            </w:r>
            <w:proofErr w:type="spellEnd"/>
            <w:r w:rsidRPr="00EC1480">
              <w:rPr>
                <w:color w:val="000000"/>
              </w:rPr>
              <w:t xml:space="preserve"> dan </w:t>
            </w:r>
            <w:proofErr w:type="spellStart"/>
            <w:r w:rsidRPr="00EC1480">
              <w:rPr>
                <w:color w:val="000000"/>
              </w:rPr>
              <w:t>rancangan</w:t>
            </w:r>
            <w:proofErr w:type="spellEnd"/>
            <w:r w:rsidRPr="00EC1480">
              <w:rPr>
                <w:color w:val="000000"/>
              </w:rPr>
              <w:t xml:space="preserve"> </w:t>
            </w:r>
            <w:proofErr w:type="spellStart"/>
            <w:r w:rsidRPr="00EC1480">
              <w:rPr>
                <w:color w:val="000000"/>
              </w:rPr>
              <w:t>peraturan</w:t>
            </w:r>
            <w:proofErr w:type="spellEnd"/>
            <w:r w:rsidRPr="00EC1480">
              <w:rPr>
                <w:color w:val="000000"/>
              </w:rPr>
              <w:t xml:space="preserve"> </w:t>
            </w:r>
            <w:proofErr w:type="spellStart"/>
            <w:r w:rsidRPr="00EC1480">
              <w:rPr>
                <w:color w:val="000000"/>
              </w:rPr>
              <w:t>perundang-undangan</w:t>
            </w:r>
            <w:proofErr w:type="spellEnd"/>
            <w:r w:rsidRPr="00EC1480">
              <w:rPr>
                <w:color w:val="000000"/>
              </w:rPr>
              <w:t xml:space="preserve">, </w:t>
            </w:r>
            <w:proofErr w:type="spellStart"/>
            <w:r w:rsidRPr="00EC1480">
              <w:rPr>
                <w:color w:val="000000"/>
              </w:rPr>
              <w:t>peraturan</w:t>
            </w:r>
            <w:proofErr w:type="spellEnd"/>
            <w:r w:rsidRPr="00EC1480">
              <w:rPr>
                <w:color w:val="000000"/>
              </w:rPr>
              <w:t xml:space="preserve"> </w:t>
            </w:r>
            <w:proofErr w:type="spellStart"/>
            <w:r w:rsidRPr="00EC1480">
              <w:rPr>
                <w:color w:val="000000"/>
              </w:rPr>
              <w:t>daerah</w:t>
            </w:r>
            <w:proofErr w:type="spellEnd"/>
            <w:r w:rsidRPr="00EC1480">
              <w:rPr>
                <w:color w:val="000000"/>
              </w:rPr>
              <w:t xml:space="preserve"> dan </w:t>
            </w:r>
            <w:proofErr w:type="spellStart"/>
            <w:r w:rsidRPr="00EC1480">
              <w:rPr>
                <w:color w:val="000000"/>
              </w:rPr>
              <w:t>produk-produk</w:t>
            </w:r>
            <w:proofErr w:type="spellEnd"/>
            <w:r w:rsidRPr="00EC1480">
              <w:rPr>
                <w:color w:val="000000"/>
              </w:rPr>
              <w:t xml:space="preserve"> </w:t>
            </w:r>
            <w:proofErr w:type="spellStart"/>
            <w:r w:rsidRPr="00EC1480">
              <w:rPr>
                <w:color w:val="000000"/>
              </w:rPr>
              <w:t>hukum</w:t>
            </w:r>
            <w:proofErr w:type="spellEnd"/>
            <w:r w:rsidRPr="00EC1480">
              <w:rPr>
                <w:color w:val="000000"/>
              </w:rPr>
              <w:t xml:space="preserve"> </w:t>
            </w:r>
            <w:proofErr w:type="spellStart"/>
            <w:r w:rsidRPr="00EC1480">
              <w:rPr>
                <w:color w:val="000000"/>
              </w:rPr>
              <w:t>daerah</w:t>
            </w:r>
            <w:proofErr w:type="spellEnd"/>
            <w:r w:rsidRPr="00EC1480">
              <w:rPr>
                <w:color w:val="000000"/>
              </w:rPr>
              <w:t xml:space="preserve"> </w:t>
            </w:r>
            <w:proofErr w:type="spellStart"/>
            <w:r w:rsidRPr="00EC1480">
              <w:rPr>
                <w:color w:val="000000"/>
              </w:rPr>
              <w:t>lainnya</w:t>
            </w:r>
            <w:proofErr w:type="spellEnd"/>
            <w:r w:rsidRPr="00EC1480">
              <w:rPr>
                <w:color w:val="000000"/>
              </w:rPr>
              <w:t>.</w:t>
            </w:r>
          </w:p>
          <w:p w14:paraId="2A902656" w14:textId="40330AF6" w:rsidR="00EC1480" w:rsidRPr="00EC1480" w:rsidRDefault="00EC1480" w:rsidP="003A23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EC1480">
              <w:rPr>
                <w:color w:val="000000"/>
              </w:rPr>
              <w:t>Laporan</w:t>
            </w:r>
            <w:proofErr w:type="spellEnd"/>
            <w:r w:rsidRPr="00EC1480">
              <w:rPr>
                <w:color w:val="000000"/>
              </w:rPr>
              <w:t xml:space="preserve"> </w:t>
            </w:r>
            <w:proofErr w:type="spellStart"/>
            <w:r w:rsidRPr="00EC1480">
              <w:rPr>
                <w:color w:val="000000"/>
              </w:rPr>
              <w:t>hasil</w:t>
            </w:r>
            <w:proofErr w:type="spellEnd"/>
            <w:r w:rsidRPr="00EC1480">
              <w:rPr>
                <w:color w:val="000000"/>
              </w:rPr>
              <w:t xml:space="preserve"> </w:t>
            </w:r>
            <w:proofErr w:type="spellStart"/>
            <w:r w:rsidRPr="00EC1480">
              <w:rPr>
                <w:color w:val="000000"/>
              </w:rPr>
              <w:t>penelitian</w:t>
            </w:r>
            <w:proofErr w:type="spellEnd"/>
            <w:r w:rsidRPr="00EC1480">
              <w:rPr>
                <w:color w:val="000000"/>
              </w:rPr>
              <w:t xml:space="preserve"> </w:t>
            </w:r>
            <w:proofErr w:type="spellStart"/>
            <w:r w:rsidRPr="00EC1480">
              <w:rPr>
                <w:color w:val="000000"/>
              </w:rPr>
              <w:t>berdasarkan</w:t>
            </w:r>
            <w:proofErr w:type="spellEnd"/>
            <w:r w:rsidRPr="00EC1480">
              <w:rPr>
                <w:color w:val="000000"/>
              </w:rPr>
              <w:t xml:space="preserve"> </w:t>
            </w:r>
            <w:proofErr w:type="spellStart"/>
            <w:r w:rsidRPr="00EC1480">
              <w:rPr>
                <w:color w:val="000000"/>
              </w:rPr>
              <w:t>permasalahan</w:t>
            </w:r>
            <w:proofErr w:type="spellEnd"/>
            <w:r w:rsidRPr="00EC1480">
              <w:rPr>
                <w:color w:val="000000"/>
              </w:rPr>
              <w:t xml:space="preserve"> </w:t>
            </w:r>
            <w:proofErr w:type="spellStart"/>
            <w:r w:rsidRPr="00EC1480">
              <w:rPr>
                <w:color w:val="000000"/>
              </w:rPr>
              <w:t>peraturan</w:t>
            </w:r>
            <w:proofErr w:type="spellEnd"/>
            <w:r w:rsidRPr="00EC1480">
              <w:rPr>
                <w:color w:val="000000"/>
              </w:rPr>
              <w:t xml:space="preserve"> </w:t>
            </w:r>
            <w:proofErr w:type="spellStart"/>
            <w:r w:rsidRPr="00EC1480">
              <w:rPr>
                <w:color w:val="000000"/>
              </w:rPr>
              <w:t>perundang-undangan</w:t>
            </w:r>
            <w:proofErr w:type="spellEnd"/>
            <w:r w:rsidRPr="00EC1480">
              <w:rPr>
                <w:color w:val="000000"/>
              </w:rPr>
              <w:t xml:space="preserve"> dan </w:t>
            </w:r>
            <w:proofErr w:type="spellStart"/>
            <w:r w:rsidRPr="00EC1480">
              <w:rPr>
                <w:color w:val="000000"/>
              </w:rPr>
              <w:t>rancangan</w:t>
            </w:r>
            <w:proofErr w:type="spellEnd"/>
            <w:r w:rsidRPr="00EC1480">
              <w:rPr>
                <w:color w:val="000000"/>
              </w:rPr>
              <w:t xml:space="preserve"> </w:t>
            </w:r>
            <w:proofErr w:type="spellStart"/>
            <w:r w:rsidRPr="00EC1480">
              <w:rPr>
                <w:color w:val="000000"/>
              </w:rPr>
              <w:t>peraturan</w:t>
            </w:r>
            <w:proofErr w:type="spellEnd"/>
            <w:r w:rsidRPr="00EC1480">
              <w:rPr>
                <w:color w:val="000000"/>
              </w:rPr>
              <w:t xml:space="preserve"> </w:t>
            </w:r>
            <w:proofErr w:type="spellStart"/>
            <w:r w:rsidRPr="00EC1480">
              <w:rPr>
                <w:color w:val="000000"/>
              </w:rPr>
              <w:t>perundang-undangan</w:t>
            </w:r>
            <w:proofErr w:type="spellEnd"/>
            <w:r w:rsidRPr="00EC1480">
              <w:rPr>
                <w:color w:val="000000"/>
              </w:rPr>
              <w:t xml:space="preserve">, </w:t>
            </w:r>
            <w:proofErr w:type="spellStart"/>
            <w:r w:rsidRPr="00EC1480">
              <w:rPr>
                <w:color w:val="000000"/>
              </w:rPr>
              <w:t>peraturan</w:t>
            </w:r>
            <w:proofErr w:type="spellEnd"/>
            <w:r w:rsidRPr="00EC1480">
              <w:rPr>
                <w:color w:val="000000"/>
              </w:rPr>
              <w:t xml:space="preserve"> </w:t>
            </w:r>
            <w:proofErr w:type="spellStart"/>
            <w:r w:rsidRPr="00EC1480">
              <w:rPr>
                <w:color w:val="000000"/>
              </w:rPr>
              <w:t>daerah</w:t>
            </w:r>
            <w:proofErr w:type="spellEnd"/>
            <w:r w:rsidRPr="00EC1480">
              <w:rPr>
                <w:color w:val="000000"/>
              </w:rPr>
              <w:t xml:space="preserve"> dan </w:t>
            </w:r>
            <w:proofErr w:type="spellStart"/>
            <w:r w:rsidRPr="00EC1480">
              <w:rPr>
                <w:color w:val="000000"/>
              </w:rPr>
              <w:t>produk-produk</w:t>
            </w:r>
            <w:proofErr w:type="spellEnd"/>
            <w:r w:rsidRPr="00EC1480">
              <w:rPr>
                <w:color w:val="000000"/>
              </w:rPr>
              <w:t xml:space="preserve"> </w:t>
            </w:r>
            <w:proofErr w:type="spellStart"/>
            <w:r w:rsidRPr="00EC1480">
              <w:rPr>
                <w:color w:val="000000"/>
              </w:rPr>
              <w:t>hukum</w:t>
            </w:r>
            <w:proofErr w:type="spellEnd"/>
            <w:r w:rsidRPr="00EC1480">
              <w:rPr>
                <w:color w:val="000000"/>
              </w:rPr>
              <w:t xml:space="preserve"> </w:t>
            </w:r>
            <w:proofErr w:type="spellStart"/>
            <w:r w:rsidRPr="00EC1480">
              <w:rPr>
                <w:color w:val="000000"/>
              </w:rPr>
              <w:t>daerah</w:t>
            </w:r>
            <w:proofErr w:type="spellEnd"/>
            <w:r w:rsidRPr="00EC1480">
              <w:rPr>
                <w:color w:val="000000"/>
              </w:rPr>
              <w:t xml:space="preserve"> </w:t>
            </w:r>
            <w:proofErr w:type="spellStart"/>
            <w:r w:rsidRPr="00EC1480">
              <w:rPr>
                <w:color w:val="000000"/>
              </w:rPr>
              <w:t>lainnya</w:t>
            </w:r>
            <w:proofErr w:type="spellEnd"/>
            <w:r w:rsidRPr="00EC1480">
              <w:rPr>
                <w:color w:val="000000"/>
              </w:rPr>
              <w:t>.</w:t>
            </w:r>
          </w:p>
          <w:p w14:paraId="7635FBC5" w14:textId="171B5AB0" w:rsidR="003A23F9" w:rsidRPr="003A23F9" w:rsidRDefault="003A23F9" w:rsidP="003A23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3A23F9">
              <w:rPr>
                <w:color w:val="000000"/>
              </w:rPr>
              <w:t>Laporan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pelaksanaan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konsultasi</w:t>
            </w:r>
            <w:proofErr w:type="spellEnd"/>
            <w:r w:rsidRPr="003A23F9">
              <w:rPr>
                <w:color w:val="000000"/>
              </w:rPr>
              <w:t xml:space="preserve">, </w:t>
            </w:r>
            <w:proofErr w:type="spellStart"/>
            <w:r w:rsidRPr="003A23F9">
              <w:rPr>
                <w:color w:val="000000"/>
              </w:rPr>
              <w:t>koordinasi</w:t>
            </w:r>
            <w:proofErr w:type="spellEnd"/>
            <w:r w:rsidRPr="003A23F9">
              <w:rPr>
                <w:color w:val="000000"/>
              </w:rPr>
              <w:t xml:space="preserve"> dan </w:t>
            </w:r>
            <w:proofErr w:type="spellStart"/>
            <w:r w:rsidRPr="003A23F9">
              <w:rPr>
                <w:color w:val="000000"/>
              </w:rPr>
              <w:t>bimbingan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teknis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penyusunan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produk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hukum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daerah</w:t>
            </w:r>
            <w:proofErr w:type="spellEnd"/>
            <w:r w:rsidRPr="003A23F9">
              <w:rPr>
                <w:color w:val="000000"/>
              </w:rPr>
              <w:t>.</w:t>
            </w:r>
          </w:p>
          <w:p w14:paraId="16D71896" w14:textId="03DE026D" w:rsidR="003A23F9" w:rsidRPr="003A23F9" w:rsidRDefault="003A23F9" w:rsidP="003A23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3A23F9">
              <w:rPr>
                <w:color w:val="000000"/>
              </w:rPr>
              <w:t>Laporan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pengumpulan</w:t>
            </w:r>
            <w:proofErr w:type="spellEnd"/>
            <w:r w:rsidRPr="003A23F9">
              <w:rPr>
                <w:color w:val="000000"/>
              </w:rPr>
              <w:t xml:space="preserve"> dan </w:t>
            </w:r>
            <w:proofErr w:type="spellStart"/>
            <w:r w:rsidRPr="003A23F9">
              <w:rPr>
                <w:color w:val="000000"/>
              </w:rPr>
              <w:t>pengolahan</w:t>
            </w:r>
            <w:proofErr w:type="spellEnd"/>
            <w:r w:rsidRPr="003A23F9">
              <w:rPr>
                <w:color w:val="000000"/>
              </w:rPr>
              <w:t xml:space="preserve"> data </w:t>
            </w:r>
            <w:proofErr w:type="spellStart"/>
            <w:r w:rsidRPr="003A23F9">
              <w:rPr>
                <w:color w:val="000000"/>
              </w:rPr>
              <w:t>hukum</w:t>
            </w:r>
            <w:proofErr w:type="spellEnd"/>
            <w:r w:rsidRPr="003A23F9">
              <w:rPr>
                <w:color w:val="000000"/>
              </w:rPr>
              <w:t xml:space="preserve"> yang </w:t>
            </w:r>
            <w:proofErr w:type="spellStart"/>
            <w:r w:rsidRPr="003A23F9">
              <w:rPr>
                <w:color w:val="000000"/>
              </w:rPr>
              <w:t>berhubungan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dengan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tugas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pemerintah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daerah</w:t>
            </w:r>
            <w:proofErr w:type="spellEnd"/>
            <w:r w:rsidRPr="003A23F9">
              <w:rPr>
                <w:color w:val="000000"/>
              </w:rPr>
              <w:t>.</w:t>
            </w:r>
          </w:p>
          <w:p w14:paraId="2192495D" w14:textId="576104A1" w:rsidR="003A23F9" w:rsidRPr="003A23F9" w:rsidRDefault="003A23F9" w:rsidP="003A23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3A23F9">
              <w:rPr>
                <w:color w:val="000000"/>
              </w:rPr>
              <w:t>laporan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berdasarkan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hasil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kerja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untuk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disampaikan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kepada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pimpinan</w:t>
            </w:r>
            <w:proofErr w:type="spellEnd"/>
            <w:r w:rsidRPr="003A23F9">
              <w:rPr>
                <w:color w:val="000000"/>
              </w:rPr>
              <w:t xml:space="preserve"> unit agar </w:t>
            </w:r>
            <w:proofErr w:type="spellStart"/>
            <w:r w:rsidRPr="003A23F9">
              <w:rPr>
                <w:color w:val="000000"/>
              </w:rPr>
              <w:t>hasil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telaahan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dapat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bermanfaat</w:t>
            </w:r>
            <w:proofErr w:type="spellEnd"/>
            <w:r w:rsidRPr="003A23F9">
              <w:rPr>
                <w:color w:val="000000"/>
              </w:rPr>
              <w:t>.</w:t>
            </w:r>
          </w:p>
          <w:p w14:paraId="0AE20BF2" w14:textId="1860226B" w:rsidR="003A23F9" w:rsidRPr="003A23F9" w:rsidRDefault="003A23F9" w:rsidP="003A23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3A23F9">
              <w:rPr>
                <w:color w:val="000000"/>
              </w:rPr>
              <w:t>Laporan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pelaksanaan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pekerjaan</w:t>
            </w:r>
            <w:proofErr w:type="spellEnd"/>
            <w:r w:rsidRPr="003A23F9">
              <w:rPr>
                <w:color w:val="000000"/>
              </w:rPr>
              <w:t xml:space="preserve"> dan </w:t>
            </w:r>
            <w:proofErr w:type="spellStart"/>
            <w:r w:rsidRPr="003A23F9">
              <w:rPr>
                <w:color w:val="000000"/>
              </w:rPr>
              <w:t>pemanfaatannya</w:t>
            </w:r>
            <w:proofErr w:type="spellEnd"/>
            <w:r w:rsidRPr="003A23F9">
              <w:rPr>
                <w:color w:val="000000"/>
              </w:rPr>
              <w:t>.</w:t>
            </w:r>
          </w:p>
          <w:p w14:paraId="76B4B3BB" w14:textId="53897903" w:rsidR="003A23F9" w:rsidRPr="003A23F9" w:rsidRDefault="003A23F9" w:rsidP="003A23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3A23F9">
              <w:rPr>
                <w:color w:val="000000"/>
              </w:rPr>
              <w:t>Risalah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rapat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pimpinan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sesuai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dengan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prosedur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sehingga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risalah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rapat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dapat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terdokumentasi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serta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menjadi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bahan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informasi</w:t>
            </w:r>
            <w:proofErr w:type="spellEnd"/>
            <w:r w:rsidRPr="003A23F9">
              <w:rPr>
                <w:color w:val="000000"/>
              </w:rPr>
              <w:t xml:space="preserve"> dan </w:t>
            </w:r>
            <w:proofErr w:type="spellStart"/>
            <w:r w:rsidRPr="003A23F9">
              <w:rPr>
                <w:color w:val="000000"/>
              </w:rPr>
              <w:t>kajian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dalam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penyusunan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risalah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rapat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pimpinan</w:t>
            </w:r>
            <w:proofErr w:type="spellEnd"/>
            <w:r w:rsidRPr="003A23F9">
              <w:rPr>
                <w:color w:val="000000"/>
              </w:rPr>
              <w:t>.</w:t>
            </w:r>
          </w:p>
          <w:p w14:paraId="054D3CFC" w14:textId="2CCAC773" w:rsidR="003A23F9" w:rsidRPr="003A23F9" w:rsidRDefault="003A23F9" w:rsidP="003A23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3A23F9">
              <w:rPr>
                <w:color w:val="000000"/>
              </w:rPr>
              <w:t>Risalah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rapat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pimpinan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sesuai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dengan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prosedur</w:t>
            </w:r>
            <w:proofErr w:type="spellEnd"/>
            <w:r w:rsidRPr="003A23F9">
              <w:rPr>
                <w:color w:val="000000"/>
              </w:rPr>
              <w:t xml:space="preserve"> yang </w:t>
            </w:r>
            <w:proofErr w:type="spellStart"/>
            <w:r w:rsidRPr="003A23F9">
              <w:rPr>
                <w:color w:val="000000"/>
              </w:rPr>
              <w:t>berlaku</w:t>
            </w:r>
            <w:proofErr w:type="spellEnd"/>
            <w:r w:rsidRPr="003A23F9">
              <w:rPr>
                <w:color w:val="000000"/>
              </w:rPr>
              <w:t xml:space="preserve"> agar </w:t>
            </w:r>
            <w:proofErr w:type="spellStart"/>
            <w:r w:rsidRPr="003A23F9">
              <w:rPr>
                <w:color w:val="000000"/>
              </w:rPr>
              <w:t>hasil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rapat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dapat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terdokumentasi</w:t>
            </w:r>
            <w:proofErr w:type="spellEnd"/>
            <w:r w:rsidRPr="003A23F9">
              <w:rPr>
                <w:color w:val="000000"/>
              </w:rPr>
              <w:t xml:space="preserve"> dan </w:t>
            </w:r>
            <w:proofErr w:type="spellStart"/>
            <w:r w:rsidRPr="003A23F9">
              <w:rPr>
                <w:color w:val="000000"/>
              </w:rPr>
              <w:t>dapat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diinformasikan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dengan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baik</w:t>
            </w:r>
            <w:proofErr w:type="spellEnd"/>
            <w:r w:rsidRPr="003A23F9">
              <w:rPr>
                <w:color w:val="000000"/>
              </w:rPr>
              <w:t>.</w:t>
            </w:r>
          </w:p>
          <w:p w14:paraId="30605149" w14:textId="32A69C73" w:rsidR="003A23F9" w:rsidRPr="003A23F9" w:rsidRDefault="003A23F9" w:rsidP="003A23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3A23F9">
              <w:rPr>
                <w:color w:val="000000"/>
              </w:rPr>
              <w:t>Risalah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rapat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pimpinan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dengan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menyempurnakan</w:t>
            </w:r>
            <w:proofErr w:type="spellEnd"/>
            <w:r w:rsidRPr="003A23F9">
              <w:rPr>
                <w:color w:val="000000"/>
              </w:rPr>
              <w:t xml:space="preserve"> tata </w:t>
            </w:r>
            <w:proofErr w:type="spellStart"/>
            <w:r w:rsidRPr="003A23F9">
              <w:rPr>
                <w:color w:val="000000"/>
              </w:rPr>
              <w:t>bahasa</w:t>
            </w:r>
            <w:proofErr w:type="spellEnd"/>
            <w:r w:rsidRPr="003A23F9">
              <w:rPr>
                <w:color w:val="000000"/>
              </w:rPr>
              <w:t xml:space="preserve"> dan </w:t>
            </w:r>
            <w:proofErr w:type="spellStart"/>
            <w:r w:rsidRPr="003A23F9">
              <w:rPr>
                <w:color w:val="000000"/>
              </w:rPr>
              <w:t>substansi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rapat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sehingga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menghasilkan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informasi</w:t>
            </w:r>
            <w:proofErr w:type="spellEnd"/>
            <w:r w:rsidRPr="003A23F9">
              <w:rPr>
                <w:color w:val="000000"/>
              </w:rPr>
              <w:t xml:space="preserve"> yang </w:t>
            </w:r>
            <w:proofErr w:type="spellStart"/>
            <w:r w:rsidRPr="003A23F9">
              <w:rPr>
                <w:color w:val="000000"/>
              </w:rPr>
              <w:t>lengkap</w:t>
            </w:r>
            <w:proofErr w:type="spellEnd"/>
            <w:r w:rsidRPr="003A23F9">
              <w:rPr>
                <w:color w:val="000000"/>
              </w:rPr>
              <w:t xml:space="preserve"> dan </w:t>
            </w:r>
            <w:proofErr w:type="spellStart"/>
            <w:r w:rsidRPr="003A23F9">
              <w:rPr>
                <w:color w:val="000000"/>
              </w:rPr>
              <w:t>menyeluruh</w:t>
            </w:r>
            <w:proofErr w:type="spellEnd"/>
            <w:r w:rsidRPr="003A23F9">
              <w:rPr>
                <w:color w:val="000000"/>
              </w:rPr>
              <w:t>.</w:t>
            </w:r>
          </w:p>
          <w:p w14:paraId="5B5D6331" w14:textId="6C6A13D9" w:rsidR="003A23F9" w:rsidRPr="003A23F9" w:rsidRDefault="003A23F9" w:rsidP="003A23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3A23F9">
              <w:rPr>
                <w:color w:val="000000"/>
              </w:rPr>
              <w:t>Pendistribusian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risalah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rapat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pimpinan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sesuai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dengan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prosedur</w:t>
            </w:r>
            <w:proofErr w:type="spellEnd"/>
            <w:r w:rsidRPr="003A23F9">
              <w:rPr>
                <w:color w:val="000000"/>
              </w:rPr>
              <w:t xml:space="preserve"> agar </w:t>
            </w:r>
            <w:proofErr w:type="spellStart"/>
            <w:r w:rsidRPr="003A23F9">
              <w:rPr>
                <w:color w:val="000000"/>
              </w:rPr>
              <w:t>risalah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rapat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dapat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terdokumentasi</w:t>
            </w:r>
            <w:proofErr w:type="spellEnd"/>
            <w:r w:rsidRPr="003A23F9">
              <w:rPr>
                <w:color w:val="000000"/>
              </w:rPr>
              <w:t xml:space="preserve"> dan </w:t>
            </w:r>
            <w:proofErr w:type="spellStart"/>
            <w:r w:rsidRPr="003A23F9">
              <w:rPr>
                <w:color w:val="000000"/>
              </w:rPr>
              <w:t>segera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terdistribusi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ke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seluruh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peserta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rapat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pimpinan</w:t>
            </w:r>
            <w:proofErr w:type="spellEnd"/>
            <w:r w:rsidRPr="003A23F9">
              <w:rPr>
                <w:color w:val="000000"/>
              </w:rPr>
              <w:t>.</w:t>
            </w:r>
          </w:p>
          <w:p w14:paraId="362A9DA1" w14:textId="0FB470F4" w:rsidR="003A23F9" w:rsidRPr="003A23F9" w:rsidRDefault="003A23F9" w:rsidP="003A23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3A23F9">
              <w:rPr>
                <w:color w:val="000000"/>
              </w:rPr>
              <w:t>Laporan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hasil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pelaksanaan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tugas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kepada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atasan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sebagai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pertanggungjawaban</w:t>
            </w:r>
            <w:proofErr w:type="spellEnd"/>
            <w:r w:rsidRPr="003A23F9">
              <w:rPr>
                <w:color w:val="000000"/>
              </w:rPr>
              <w:t>.</w:t>
            </w:r>
          </w:p>
          <w:p w14:paraId="324F9C7E" w14:textId="0A85B620" w:rsidR="003A23F9" w:rsidRPr="003A23F9" w:rsidRDefault="003A23F9" w:rsidP="003A23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3A23F9">
              <w:rPr>
                <w:color w:val="000000"/>
              </w:rPr>
              <w:t>Laporan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kedinasan</w:t>
            </w:r>
            <w:proofErr w:type="spellEnd"/>
            <w:r w:rsidRPr="003A23F9">
              <w:rPr>
                <w:color w:val="000000"/>
              </w:rPr>
              <w:t xml:space="preserve"> lain yang </w:t>
            </w:r>
            <w:proofErr w:type="spellStart"/>
            <w:r w:rsidRPr="003A23F9">
              <w:rPr>
                <w:color w:val="000000"/>
              </w:rPr>
              <w:t>diperintah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atasan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baik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secara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tertulis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maupun</w:t>
            </w:r>
            <w:proofErr w:type="spellEnd"/>
            <w:r w:rsidRPr="003A23F9">
              <w:rPr>
                <w:color w:val="000000"/>
              </w:rPr>
              <w:t xml:space="preserve"> </w:t>
            </w:r>
            <w:proofErr w:type="spellStart"/>
            <w:r w:rsidRPr="003A23F9">
              <w:rPr>
                <w:color w:val="000000"/>
              </w:rPr>
              <w:t>lisan</w:t>
            </w:r>
            <w:proofErr w:type="spellEnd"/>
            <w:r w:rsidRPr="003A23F9">
              <w:rPr>
                <w:color w:val="000000"/>
              </w:rPr>
              <w:t>.</w:t>
            </w:r>
          </w:p>
          <w:p w14:paraId="38E744F0" w14:textId="14E1390B" w:rsidR="00446EDD" w:rsidRPr="006272B0" w:rsidRDefault="00446EDD" w:rsidP="00EC1480">
            <w:pPr>
              <w:pStyle w:val="ListParagraph"/>
              <w:ind w:left="318"/>
              <w:jc w:val="both"/>
            </w:pPr>
          </w:p>
        </w:tc>
      </w:tr>
    </w:tbl>
    <w:p w14:paraId="60255FE5" w14:textId="77777777" w:rsidR="00446EDD" w:rsidRDefault="00446EDD" w:rsidP="00446EDD">
      <w:pPr>
        <w:tabs>
          <w:tab w:val="left" w:pos="360"/>
        </w:tabs>
        <w:spacing w:after="120"/>
        <w:rPr>
          <w:rFonts w:ascii="Euphemia" w:eastAsia="Euphemia" w:hAnsi="Euphemia" w:cs="Euphemia"/>
          <w:b/>
        </w:rPr>
      </w:pPr>
      <w:r>
        <w:rPr>
          <w:rFonts w:ascii="Euphemia" w:eastAsia="Euphemia" w:hAnsi="Euphemia" w:cs="Euphemia"/>
          <w:b/>
        </w:rPr>
        <w:t xml:space="preserve">V. </w:t>
      </w:r>
      <w:r>
        <w:rPr>
          <w:rFonts w:ascii="Euphemia" w:eastAsia="Euphemia" w:hAnsi="Euphemia" w:cs="Euphemia"/>
          <w:b/>
        </w:rPr>
        <w:tab/>
        <w:t>TINGKAT FAKTOR</w:t>
      </w:r>
    </w:p>
    <w:p w14:paraId="14DCCE7A" w14:textId="77777777" w:rsidR="00446EDD" w:rsidRDefault="00446EDD" w:rsidP="00446EDD">
      <w:pPr>
        <w:spacing w:before="60" w:after="60"/>
        <w:ind w:left="1800" w:hanging="1440"/>
        <w:jc w:val="both"/>
        <w:rPr>
          <w:rFonts w:ascii="Euphemia" w:eastAsia="Euphemia" w:hAnsi="Euphemia" w:cs="Euphemia"/>
          <w:b/>
          <w:color w:val="333333"/>
        </w:rPr>
      </w:pPr>
      <w:r>
        <w:rPr>
          <w:rFonts w:ascii="Euphemia" w:eastAsia="Euphemia" w:hAnsi="Euphemia" w:cs="Euphemia"/>
          <w:b/>
        </w:rPr>
        <w:t>FAKTOR 1:</w:t>
      </w:r>
      <w:r>
        <w:rPr>
          <w:rFonts w:ascii="Euphemia" w:eastAsia="Euphemia" w:hAnsi="Euphemia" w:cs="Euphemia"/>
          <w:b/>
        </w:rPr>
        <w:tab/>
        <w:t xml:space="preserve">PENGETAHUAN YANG DIBUTUHKAN JABATAN </w:t>
      </w:r>
      <w:r>
        <w:rPr>
          <w:rFonts w:ascii="Euphemia" w:eastAsia="Euphemia" w:hAnsi="Euphemia" w:cs="Euphemia"/>
          <w:b/>
          <w:color w:val="333333"/>
        </w:rPr>
        <w:t>(</w:t>
      </w:r>
      <w:proofErr w:type="spellStart"/>
      <w:proofErr w:type="gramStart"/>
      <w:r>
        <w:rPr>
          <w:rFonts w:ascii="Euphemia" w:eastAsia="Euphemia" w:hAnsi="Euphemia" w:cs="Euphemia"/>
          <w:b/>
          <w:color w:val="333333"/>
        </w:rPr>
        <w:t>fk</w:t>
      </w:r>
      <w:proofErr w:type="spellEnd"/>
      <w:r>
        <w:rPr>
          <w:rFonts w:ascii="Euphemia" w:eastAsia="Euphemia" w:hAnsi="Euphemia" w:cs="Euphemia"/>
          <w:b/>
          <w:color w:val="333333"/>
        </w:rPr>
        <w:t xml:space="preserve"> :</w:t>
      </w:r>
      <w:proofErr w:type="gramEnd"/>
      <w:r>
        <w:rPr>
          <w:rFonts w:ascii="Euphemia" w:eastAsia="Euphemia" w:hAnsi="Euphemia" w:cs="Euphemia"/>
          <w:b/>
          <w:color w:val="333333"/>
        </w:rPr>
        <w:t xml:space="preserve"> 1- 5 = 750)</w:t>
      </w:r>
    </w:p>
    <w:p w14:paraId="75E9E294" w14:textId="77777777" w:rsidR="00446EDD" w:rsidRPr="006272B0" w:rsidRDefault="00446EDD" w:rsidP="00446EDD">
      <w:pPr>
        <w:pBdr>
          <w:top w:val="nil"/>
          <w:left w:val="nil"/>
          <w:bottom w:val="nil"/>
          <w:right w:val="nil"/>
          <w:between w:val="nil"/>
        </w:pBdr>
        <w:spacing w:before="60" w:after="0"/>
        <w:ind w:left="3957" w:right="49" w:hanging="2114"/>
        <w:jc w:val="both"/>
        <w:rPr>
          <w:rFonts w:ascii="Euphemia" w:eastAsia="Euphemia" w:hAnsi="Euphemia" w:cs="Euphemia"/>
          <w:color w:val="000000"/>
        </w:rPr>
      </w:pPr>
      <w:r w:rsidRPr="006272B0">
        <w:rPr>
          <w:rFonts w:ascii="Euphemia" w:eastAsia="Euphemia" w:hAnsi="Euphemia" w:cs="Euphemia"/>
          <w:color w:val="000000"/>
        </w:rPr>
        <w:t xml:space="preserve">1. </w:t>
      </w:r>
      <w:proofErr w:type="spellStart"/>
      <w:r w:rsidRPr="006272B0">
        <w:rPr>
          <w:rFonts w:ascii="Euphemia" w:eastAsia="Euphemia" w:hAnsi="Euphemia" w:cs="Euphemia"/>
          <w:color w:val="000000"/>
        </w:rPr>
        <w:t>Pengetahuan</w:t>
      </w:r>
      <w:proofErr w:type="spellEnd"/>
      <w:r w:rsidRPr="006272B0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6272B0">
        <w:rPr>
          <w:rFonts w:ascii="Euphemia" w:eastAsia="Euphemia" w:hAnsi="Euphemia" w:cs="Euphemia"/>
          <w:color w:val="000000"/>
        </w:rPr>
        <w:t>tentang</w:t>
      </w:r>
      <w:proofErr w:type="spellEnd"/>
      <w:r w:rsidRPr="006272B0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6272B0">
        <w:rPr>
          <w:rFonts w:ascii="Euphemia" w:eastAsia="Euphemia" w:hAnsi="Euphemia" w:cs="Euphemia"/>
          <w:color w:val="000000"/>
        </w:rPr>
        <w:t>Analisis</w:t>
      </w:r>
      <w:proofErr w:type="spellEnd"/>
      <w:r w:rsidRPr="006272B0">
        <w:rPr>
          <w:rFonts w:ascii="Euphemia" w:eastAsia="Euphemia" w:hAnsi="Euphemia" w:cs="Euphemia"/>
          <w:color w:val="000000"/>
        </w:rPr>
        <w:t xml:space="preserve"> Hukum</w:t>
      </w:r>
    </w:p>
    <w:p w14:paraId="28A633D0" w14:textId="77777777" w:rsidR="00446EDD" w:rsidRPr="006272B0" w:rsidRDefault="00446EDD" w:rsidP="00446EDD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/>
        <w:ind w:left="6523" w:right="49" w:hanging="4680"/>
        <w:jc w:val="both"/>
        <w:rPr>
          <w:rFonts w:ascii="Euphemia" w:eastAsia="Euphemia" w:hAnsi="Euphemia" w:cs="Euphemia"/>
          <w:color w:val="000000"/>
        </w:rPr>
      </w:pPr>
      <w:r>
        <w:rPr>
          <w:rFonts w:ascii="Euphemia" w:eastAsia="Euphemia" w:hAnsi="Euphemia" w:cs="Euphemia"/>
          <w:color w:val="000000"/>
        </w:rPr>
        <w:t xml:space="preserve">2. </w:t>
      </w:r>
      <w:proofErr w:type="spellStart"/>
      <w:r w:rsidRPr="006272B0">
        <w:rPr>
          <w:rFonts w:ascii="Euphemia" w:eastAsia="Euphemia" w:hAnsi="Euphemia" w:cs="Euphemia"/>
          <w:color w:val="000000"/>
        </w:rPr>
        <w:t>Pengetahuan</w:t>
      </w:r>
      <w:proofErr w:type="spellEnd"/>
      <w:r w:rsidRPr="006272B0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6272B0">
        <w:rPr>
          <w:rFonts w:ascii="Euphemia" w:eastAsia="Euphemia" w:hAnsi="Euphemia" w:cs="Euphemia"/>
          <w:color w:val="000000"/>
        </w:rPr>
        <w:t>tentang</w:t>
      </w:r>
      <w:proofErr w:type="spellEnd"/>
      <w:r w:rsidRPr="006272B0">
        <w:rPr>
          <w:rFonts w:ascii="Euphemia" w:eastAsia="Euphemia" w:hAnsi="Euphemia" w:cs="Euphemia"/>
          <w:color w:val="000000"/>
        </w:rPr>
        <w:t xml:space="preserve"> tata </w:t>
      </w:r>
      <w:proofErr w:type="spellStart"/>
      <w:r w:rsidRPr="006272B0">
        <w:rPr>
          <w:rFonts w:ascii="Euphemia" w:eastAsia="Euphemia" w:hAnsi="Euphemia" w:cs="Euphemia"/>
          <w:color w:val="000000"/>
        </w:rPr>
        <w:t>naskah</w:t>
      </w:r>
      <w:proofErr w:type="spellEnd"/>
      <w:r w:rsidRPr="006272B0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6272B0">
        <w:rPr>
          <w:rFonts w:ascii="Euphemia" w:eastAsia="Euphemia" w:hAnsi="Euphemia" w:cs="Euphemia"/>
          <w:color w:val="000000"/>
        </w:rPr>
        <w:t>dinas</w:t>
      </w:r>
      <w:proofErr w:type="spellEnd"/>
      <w:r w:rsidRPr="006272B0">
        <w:rPr>
          <w:rFonts w:ascii="Euphemia" w:eastAsia="Euphemia" w:hAnsi="Euphemia" w:cs="Euphemia"/>
          <w:color w:val="000000"/>
        </w:rPr>
        <w:t>;</w:t>
      </w:r>
    </w:p>
    <w:p w14:paraId="0B1E89B5" w14:textId="77777777" w:rsidR="00446EDD" w:rsidRPr="006272B0" w:rsidRDefault="00446EDD" w:rsidP="00446EDD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/>
        <w:ind w:left="2880" w:right="49" w:hanging="1037"/>
        <w:jc w:val="both"/>
        <w:rPr>
          <w:rFonts w:ascii="Euphemia" w:eastAsia="Euphemia" w:hAnsi="Euphemia" w:cs="Euphemia"/>
          <w:color w:val="000000"/>
        </w:rPr>
      </w:pPr>
      <w:r>
        <w:rPr>
          <w:rFonts w:ascii="Euphemia" w:eastAsia="Euphemia" w:hAnsi="Euphemia" w:cs="Euphemia"/>
          <w:color w:val="000000"/>
        </w:rPr>
        <w:t xml:space="preserve">3. </w:t>
      </w:r>
      <w:proofErr w:type="spellStart"/>
      <w:r w:rsidRPr="006272B0">
        <w:rPr>
          <w:rFonts w:ascii="Euphemia" w:eastAsia="Euphemia" w:hAnsi="Euphemia" w:cs="Euphemia"/>
          <w:color w:val="000000"/>
        </w:rPr>
        <w:t>Pengetahuan</w:t>
      </w:r>
      <w:proofErr w:type="spellEnd"/>
      <w:r w:rsidRPr="006272B0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6272B0">
        <w:rPr>
          <w:rFonts w:ascii="Euphemia" w:eastAsia="Euphemia" w:hAnsi="Euphemia" w:cs="Euphemia"/>
          <w:color w:val="000000"/>
        </w:rPr>
        <w:t>tentang</w:t>
      </w:r>
      <w:proofErr w:type="spellEnd"/>
      <w:r w:rsidRPr="006272B0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6272B0">
        <w:rPr>
          <w:rFonts w:ascii="Euphemia" w:eastAsia="Euphemia" w:hAnsi="Euphemia" w:cs="Euphemia"/>
          <w:color w:val="000000"/>
        </w:rPr>
        <w:t>Rencana</w:t>
      </w:r>
      <w:proofErr w:type="spellEnd"/>
      <w:r w:rsidRPr="006272B0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6272B0">
        <w:rPr>
          <w:rFonts w:ascii="Euphemia" w:eastAsia="Euphemia" w:hAnsi="Euphemia" w:cs="Euphemia"/>
          <w:color w:val="000000"/>
        </w:rPr>
        <w:t>Kerja</w:t>
      </w:r>
      <w:proofErr w:type="spellEnd"/>
      <w:r w:rsidRPr="006272B0">
        <w:rPr>
          <w:rFonts w:ascii="Euphemia" w:eastAsia="Euphemia" w:hAnsi="Euphemia" w:cs="Euphemia"/>
          <w:color w:val="000000"/>
        </w:rPr>
        <w:t xml:space="preserve"> dan </w:t>
      </w:r>
      <w:proofErr w:type="spellStart"/>
      <w:r w:rsidRPr="006272B0">
        <w:rPr>
          <w:rFonts w:ascii="Euphemia" w:eastAsia="Euphemia" w:hAnsi="Euphemia" w:cs="Euphemia"/>
          <w:color w:val="000000"/>
        </w:rPr>
        <w:t>Rencana</w:t>
      </w:r>
      <w:proofErr w:type="spellEnd"/>
      <w:r w:rsidRPr="006272B0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6272B0">
        <w:rPr>
          <w:rFonts w:ascii="Euphemia" w:eastAsia="Euphemia" w:hAnsi="Euphemia" w:cs="Euphemia"/>
          <w:color w:val="000000"/>
        </w:rPr>
        <w:t>Stratejik</w:t>
      </w:r>
      <w:proofErr w:type="spellEnd"/>
      <w:r w:rsidRPr="006272B0">
        <w:rPr>
          <w:rFonts w:ascii="Euphemia" w:eastAsia="Euphemia" w:hAnsi="Euphemia" w:cs="Euphemia"/>
          <w:color w:val="000000"/>
        </w:rPr>
        <w:t xml:space="preserve"> </w:t>
      </w:r>
    </w:p>
    <w:p w14:paraId="2D95A1BF" w14:textId="77777777" w:rsidR="00446EDD" w:rsidRDefault="00446EDD" w:rsidP="00446EDD">
      <w:pPr>
        <w:pStyle w:val="ListParagraph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127" w:right="49" w:hanging="284"/>
        <w:jc w:val="both"/>
        <w:rPr>
          <w:rFonts w:ascii="Euphemia" w:eastAsia="Euphemia" w:hAnsi="Euphemia" w:cs="Euphemia"/>
          <w:color w:val="000000"/>
        </w:rPr>
      </w:pPr>
      <w:proofErr w:type="spellStart"/>
      <w:r w:rsidRPr="006272B0">
        <w:rPr>
          <w:rFonts w:ascii="Euphemia" w:eastAsia="Euphemia" w:hAnsi="Euphemia" w:cs="Euphemia"/>
          <w:color w:val="000000"/>
        </w:rPr>
        <w:t>Pengetahuan</w:t>
      </w:r>
      <w:proofErr w:type="spellEnd"/>
      <w:r w:rsidRPr="006272B0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6272B0">
        <w:rPr>
          <w:rFonts w:ascii="Euphemia" w:eastAsia="Euphemia" w:hAnsi="Euphemia" w:cs="Euphemia"/>
          <w:color w:val="000000"/>
        </w:rPr>
        <w:t>tentang</w:t>
      </w:r>
      <w:proofErr w:type="spellEnd"/>
      <w:r w:rsidRPr="006272B0">
        <w:rPr>
          <w:rFonts w:ascii="Euphemia" w:eastAsia="Euphemia" w:hAnsi="Euphemia" w:cs="Euphemia"/>
          <w:color w:val="000000"/>
        </w:rPr>
        <w:t xml:space="preserve"> Tata Laksana dan </w:t>
      </w:r>
      <w:proofErr w:type="spellStart"/>
      <w:r w:rsidRPr="006272B0">
        <w:rPr>
          <w:rFonts w:ascii="Euphemia" w:eastAsia="Euphemia" w:hAnsi="Euphemia" w:cs="Euphemia"/>
          <w:color w:val="000000"/>
        </w:rPr>
        <w:t>Pengembangan</w:t>
      </w:r>
      <w:proofErr w:type="spellEnd"/>
      <w:r w:rsidRPr="006272B0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6272B0">
        <w:rPr>
          <w:rFonts w:ascii="Euphemia" w:eastAsia="Euphemia" w:hAnsi="Euphemia" w:cs="Euphemia"/>
          <w:color w:val="000000"/>
        </w:rPr>
        <w:t>Inovasi</w:t>
      </w:r>
      <w:proofErr w:type="spellEnd"/>
    </w:p>
    <w:p w14:paraId="606AF0AE" w14:textId="77777777" w:rsidR="00446EDD" w:rsidRPr="006272B0" w:rsidRDefault="00446EDD" w:rsidP="00446EDD">
      <w:pPr>
        <w:pStyle w:val="ListParagraph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127" w:right="49" w:hanging="284"/>
        <w:jc w:val="both"/>
        <w:rPr>
          <w:rFonts w:ascii="Euphemia" w:eastAsia="Euphemia" w:hAnsi="Euphemia" w:cs="Euphemia"/>
          <w:color w:val="000000"/>
        </w:rPr>
      </w:pPr>
      <w:proofErr w:type="spellStart"/>
      <w:r w:rsidRPr="006272B0">
        <w:rPr>
          <w:rFonts w:ascii="Euphemia" w:eastAsia="Euphemia" w:hAnsi="Euphemia" w:cs="Euphemia"/>
          <w:color w:val="000000"/>
        </w:rPr>
        <w:t>Pengetahuan</w:t>
      </w:r>
      <w:proofErr w:type="spellEnd"/>
      <w:r w:rsidRPr="006272B0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6272B0">
        <w:rPr>
          <w:rFonts w:ascii="Euphemia" w:eastAsia="Euphemia" w:hAnsi="Euphemia" w:cs="Euphemia"/>
          <w:color w:val="000000"/>
        </w:rPr>
        <w:t>tentang</w:t>
      </w:r>
      <w:proofErr w:type="spellEnd"/>
      <w:r w:rsidRPr="006272B0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6272B0">
        <w:rPr>
          <w:rFonts w:ascii="Euphemia" w:eastAsia="Euphemia" w:hAnsi="Euphemia" w:cs="Euphemia"/>
          <w:color w:val="000000"/>
        </w:rPr>
        <w:t>acuan</w:t>
      </w:r>
      <w:proofErr w:type="spellEnd"/>
      <w:r w:rsidRPr="006272B0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6272B0">
        <w:rPr>
          <w:rFonts w:ascii="Euphemia" w:eastAsia="Euphemia" w:hAnsi="Euphemia" w:cs="Euphemia"/>
          <w:color w:val="000000"/>
        </w:rPr>
        <w:t>kerja</w:t>
      </w:r>
      <w:proofErr w:type="spellEnd"/>
      <w:r w:rsidRPr="006272B0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6272B0">
        <w:rPr>
          <w:rFonts w:ascii="Euphemia" w:eastAsia="Euphemia" w:hAnsi="Euphemia" w:cs="Euphemia"/>
          <w:color w:val="000000"/>
        </w:rPr>
        <w:t>atau</w:t>
      </w:r>
      <w:proofErr w:type="spellEnd"/>
      <w:r w:rsidRPr="006272B0">
        <w:rPr>
          <w:rFonts w:ascii="Euphemia" w:eastAsia="Euphemia" w:hAnsi="Euphemia" w:cs="Euphemia"/>
          <w:color w:val="000000"/>
        </w:rPr>
        <w:t xml:space="preserve"> </w:t>
      </w:r>
      <w:r w:rsidRPr="006272B0">
        <w:rPr>
          <w:rFonts w:ascii="Euphemia" w:eastAsia="Euphemia" w:hAnsi="Euphemia" w:cs="Euphemia"/>
          <w:i/>
          <w:color w:val="000000"/>
        </w:rPr>
        <w:t>Standard Operating Procedure</w:t>
      </w:r>
      <w:r w:rsidRPr="006272B0">
        <w:rPr>
          <w:rFonts w:ascii="Euphemia" w:eastAsia="Euphemia" w:hAnsi="Euphemia" w:cs="Euphemia"/>
          <w:color w:val="000000"/>
        </w:rPr>
        <w:t xml:space="preserve"> (SOP), dan</w:t>
      </w:r>
    </w:p>
    <w:p w14:paraId="01A02A51" w14:textId="77777777" w:rsidR="00446EDD" w:rsidRDefault="00446EDD" w:rsidP="00446EDD">
      <w:pPr>
        <w:pStyle w:val="ListParagraph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127" w:right="49" w:hanging="284"/>
        <w:jc w:val="both"/>
        <w:rPr>
          <w:rFonts w:ascii="Euphemia" w:eastAsia="Euphemia" w:hAnsi="Euphemia" w:cs="Euphemia"/>
          <w:color w:val="000000"/>
        </w:rPr>
      </w:pPr>
      <w:proofErr w:type="spellStart"/>
      <w:r w:rsidRPr="006272B0">
        <w:rPr>
          <w:rFonts w:ascii="Euphemia" w:eastAsia="Euphemia" w:hAnsi="Euphemia" w:cs="Euphemia"/>
          <w:color w:val="000000"/>
        </w:rPr>
        <w:t>Pengetahuan</w:t>
      </w:r>
      <w:proofErr w:type="spellEnd"/>
      <w:r w:rsidRPr="006272B0">
        <w:rPr>
          <w:rFonts w:ascii="Euphemia" w:eastAsia="Euphemia" w:hAnsi="Euphemia" w:cs="Euphemia"/>
          <w:color w:val="000000"/>
        </w:rPr>
        <w:t xml:space="preserve"> lain yang </w:t>
      </w:r>
      <w:proofErr w:type="spellStart"/>
      <w:r w:rsidRPr="006272B0">
        <w:rPr>
          <w:rFonts w:ascii="Euphemia" w:eastAsia="Euphemia" w:hAnsi="Euphemia" w:cs="Euphemia"/>
          <w:color w:val="000000"/>
        </w:rPr>
        <w:t>membutuhkan</w:t>
      </w:r>
      <w:proofErr w:type="spellEnd"/>
      <w:r w:rsidRPr="006272B0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6272B0">
        <w:rPr>
          <w:rFonts w:ascii="Euphemia" w:eastAsia="Euphemia" w:hAnsi="Euphemia" w:cs="Euphemia"/>
          <w:color w:val="000000"/>
        </w:rPr>
        <w:t>pelatihan</w:t>
      </w:r>
      <w:proofErr w:type="spellEnd"/>
      <w:r w:rsidRPr="006272B0">
        <w:rPr>
          <w:rFonts w:ascii="Euphemia" w:eastAsia="Euphemia" w:hAnsi="Euphemia" w:cs="Euphemia"/>
          <w:color w:val="000000"/>
        </w:rPr>
        <w:t xml:space="preserve"> dan </w:t>
      </w:r>
      <w:proofErr w:type="spellStart"/>
      <w:r w:rsidRPr="006272B0">
        <w:rPr>
          <w:rFonts w:ascii="Euphemia" w:eastAsia="Euphemia" w:hAnsi="Euphemia" w:cs="Euphemia"/>
          <w:color w:val="000000"/>
        </w:rPr>
        <w:t>pengalaman</w:t>
      </w:r>
      <w:proofErr w:type="spellEnd"/>
      <w:r w:rsidRPr="006272B0">
        <w:rPr>
          <w:rFonts w:ascii="Euphemia" w:eastAsia="Euphemia" w:hAnsi="Euphemia" w:cs="Euphemia"/>
          <w:color w:val="000000"/>
        </w:rPr>
        <w:t xml:space="preserve"> yang </w:t>
      </w:r>
      <w:proofErr w:type="spellStart"/>
      <w:r w:rsidRPr="006272B0">
        <w:rPr>
          <w:rFonts w:ascii="Euphemia" w:eastAsia="Euphemia" w:hAnsi="Euphemia" w:cs="Euphemia"/>
          <w:color w:val="000000"/>
        </w:rPr>
        <w:t>luas</w:t>
      </w:r>
      <w:proofErr w:type="spellEnd"/>
      <w:r w:rsidRPr="006272B0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6272B0">
        <w:rPr>
          <w:rFonts w:ascii="Euphemia" w:eastAsia="Euphemia" w:hAnsi="Euphemia" w:cs="Euphemia"/>
          <w:color w:val="000000"/>
        </w:rPr>
        <w:t>untuk</w:t>
      </w:r>
      <w:proofErr w:type="spellEnd"/>
      <w:r w:rsidRPr="006272B0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6272B0">
        <w:rPr>
          <w:rFonts w:ascii="Euphemia" w:eastAsia="Euphemia" w:hAnsi="Euphemia" w:cs="Euphemia"/>
          <w:color w:val="000000"/>
        </w:rPr>
        <w:t>melaksanakan</w:t>
      </w:r>
      <w:proofErr w:type="spellEnd"/>
      <w:r w:rsidRPr="006272B0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6272B0">
        <w:rPr>
          <w:rFonts w:ascii="Euphemia" w:eastAsia="Euphemia" w:hAnsi="Euphemia" w:cs="Euphemia"/>
          <w:color w:val="000000"/>
        </w:rPr>
        <w:t>pekerjaan</w:t>
      </w:r>
      <w:proofErr w:type="spellEnd"/>
      <w:r w:rsidRPr="006272B0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6272B0">
        <w:rPr>
          <w:rFonts w:ascii="Euphemia" w:eastAsia="Euphemia" w:hAnsi="Euphemia" w:cs="Euphemia"/>
          <w:color w:val="000000"/>
        </w:rPr>
        <w:t>klerek</w:t>
      </w:r>
      <w:proofErr w:type="spellEnd"/>
      <w:r w:rsidRPr="006272B0">
        <w:rPr>
          <w:rFonts w:ascii="Euphemia" w:eastAsia="Euphemia" w:hAnsi="Euphemia" w:cs="Euphemia"/>
          <w:color w:val="000000"/>
        </w:rPr>
        <w:t xml:space="preserve"> dan </w:t>
      </w:r>
      <w:proofErr w:type="spellStart"/>
      <w:r w:rsidRPr="006272B0">
        <w:rPr>
          <w:rFonts w:ascii="Euphemia" w:eastAsia="Euphemia" w:hAnsi="Euphemia" w:cs="Euphemia"/>
          <w:color w:val="000000"/>
        </w:rPr>
        <w:t>menyelesaikan</w:t>
      </w:r>
      <w:proofErr w:type="spellEnd"/>
      <w:r w:rsidRPr="006272B0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6272B0">
        <w:rPr>
          <w:rFonts w:ascii="Euphemia" w:eastAsia="Euphemia" w:hAnsi="Euphemia" w:cs="Euphemia"/>
          <w:color w:val="000000"/>
        </w:rPr>
        <w:t>berbagai</w:t>
      </w:r>
      <w:proofErr w:type="spellEnd"/>
      <w:r w:rsidRPr="006272B0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6272B0">
        <w:rPr>
          <w:rFonts w:ascii="Euphemia" w:eastAsia="Euphemia" w:hAnsi="Euphemia" w:cs="Euphemia"/>
          <w:color w:val="000000"/>
        </w:rPr>
        <w:t>macam</w:t>
      </w:r>
      <w:proofErr w:type="spellEnd"/>
      <w:r w:rsidRPr="006272B0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6272B0">
        <w:rPr>
          <w:rFonts w:ascii="Euphemia" w:eastAsia="Euphemia" w:hAnsi="Euphemia" w:cs="Euphemia"/>
          <w:color w:val="000000"/>
        </w:rPr>
        <w:t>masalah</w:t>
      </w:r>
      <w:proofErr w:type="spellEnd"/>
      <w:r w:rsidRPr="006272B0">
        <w:rPr>
          <w:rFonts w:ascii="Euphemia" w:eastAsia="Euphemia" w:hAnsi="Euphemia" w:cs="Euphemia"/>
          <w:color w:val="000000"/>
        </w:rPr>
        <w:t xml:space="preserve"> yang </w:t>
      </w:r>
      <w:proofErr w:type="spellStart"/>
      <w:r w:rsidRPr="006272B0">
        <w:rPr>
          <w:rFonts w:ascii="Euphemia" w:eastAsia="Euphemia" w:hAnsi="Euphemia" w:cs="Euphemia"/>
          <w:color w:val="000000"/>
        </w:rPr>
        <w:t>muncul</w:t>
      </w:r>
      <w:proofErr w:type="spellEnd"/>
    </w:p>
    <w:p w14:paraId="78841680" w14:textId="77777777" w:rsidR="00446EDD" w:rsidRDefault="00446EDD" w:rsidP="00446EDD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120"/>
        <w:ind w:left="2160" w:right="49"/>
        <w:jc w:val="both"/>
        <w:rPr>
          <w:rFonts w:ascii="Euphemia" w:eastAsia="Euphemia" w:hAnsi="Euphemia" w:cs="Euphemia"/>
          <w:color w:val="000000"/>
        </w:rPr>
      </w:pPr>
    </w:p>
    <w:p w14:paraId="666E00E3" w14:textId="77777777" w:rsidR="00446EDD" w:rsidRDefault="00446EDD" w:rsidP="00446EDD">
      <w:pPr>
        <w:spacing w:before="60" w:after="60"/>
        <w:ind w:left="1800" w:hanging="1440"/>
        <w:jc w:val="both"/>
        <w:rPr>
          <w:rFonts w:ascii="Euphemia" w:eastAsia="Euphemia" w:hAnsi="Euphemia" w:cs="Euphemia"/>
          <w:b/>
          <w:color w:val="333333"/>
        </w:rPr>
      </w:pPr>
      <w:r>
        <w:rPr>
          <w:rFonts w:ascii="Euphemia" w:eastAsia="Euphemia" w:hAnsi="Euphemia" w:cs="Euphemia"/>
          <w:b/>
        </w:rPr>
        <w:t>FAKTOR 2:</w:t>
      </w:r>
      <w:r>
        <w:rPr>
          <w:rFonts w:ascii="Euphemia" w:eastAsia="Euphemia" w:hAnsi="Euphemia" w:cs="Euphemia"/>
          <w:b/>
        </w:rPr>
        <w:tab/>
        <w:t xml:space="preserve">PENGAWASAN PENYELIA </w:t>
      </w:r>
      <w:r>
        <w:rPr>
          <w:rFonts w:ascii="Euphemia" w:eastAsia="Euphemia" w:hAnsi="Euphemia" w:cs="Euphemia"/>
          <w:b/>
          <w:color w:val="333333"/>
        </w:rPr>
        <w:t>(</w:t>
      </w:r>
      <w:proofErr w:type="spellStart"/>
      <w:proofErr w:type="gramStart"/>
      <w:r>
        <w:rPr>
          <w:rFonts w:ascii="Euphemia" w:eastAsia="Euphemia" w:hAnsi="Euphemia" w:cs="Euphemia"/>
          <w:b/>
          <w:color w:val="333333"/>
        </w:rPr>
        <w:t>fk</w:t>
      </w:r>
      <w:proofErr w:type="spellEnd"/>
      <w:r>
        <w:rPr>
          <w:rFonts w:ascii="Euphemia" w:eastAsia="Euphemia" w:hAnsi="Euphemia" w:cs="Euphemia"/>
          <w:b/>
          <w:color w:val="333333"/>
        </w:rPr>
        <w:t xml:space="preserve"> :</w:t>
      </w:r>
      <w:proofErr w:type="gramEnd"/>
      <w:r>
        <w:rPr>
          <w:rFonts w:ascii="Euphemia" w:eastAsia="Euphemia" w:hAnsi="Euphemia" w:cs="Euphemia"/>
          <w:b/>
          <w:color w:val="333333"/>
        </w:rPr>
        <w:t xml:space="preserve"> 2 - 1 = 25)</w:t>
      </w:r>
    </w:p>
    <w:p w14:paraId="2524FAC7" w14:textId="77777777" w:rsidR="00446EDD" w:rsidRPr="00FA2644" w:rsidRDefault="00446EDD" w:rsidP="00446EDD">
      <w:pPr>
        <w:pStyle w:val="ListParagraph"/>
        <w:spacing w:after="0"/>
        <w:ind w:left="2127" w:hanging="284"/>
        <w:jc w:val="both"/>
        <w:rPr>
          <w:rFonts w:ascii="Euphemia" w:eastAsia="Euphemia" w:hAnsi="Euphemia" w:cs="Euphemia"/>
        </w:rPr>
      </w:pPr>
      <w:r>
        <w:rPr>
          <w:rFonts w:ascii="Euphemia" w:eastAsia="Euphemia" w:hAnsi="Euphemia" w:cs="Euphemia"/>
        </w:rPr>
        <w:t xml:space="preserve">1. </w:t>
      </w:r>
      <w:proofErr w:type="spellStart"/>
      <w:r w:rsidRPr="00FA2644">
        <w:rPr>
          <w:rFonts w:ascii="Euphemia" w:eastAsia="Euphemia" w:hAnsi="Euphemia" w:cs="Euphemia"/>
        </w:rPr>
        <w:t>Pejabat</w:t>
      </w:r>
      <w:proofErr w:type="spellEnd"/>
      <w:r w:rsidRPr="00FA2644">
        <w:rPr>
          <w:rFonts w:ascii="Euphemia" w:eastAsia="Euphemia" w:hAnsi="Euphemia" w:cs="Euphemia"/>
        </w:rPr>
        <w:t xml:space="preserve"> </w:t>
      </w:r>
      <w:proofErr w:type="spellStart"/>
      <w:r w:rsidRPr="00FA2644">
        <w:rPr>
          <w:rFonts w:ascii="Euphemia" w:eastAsia="Euphemia" w:hAnsi="Euphemia" w:cs="Euphemia"/>
        </w:rPr>
        <w:t>ini</w:t>
      </w:r>
      <w:proofErr w:type="spellEnd"/>
      <w:r w:rsidRPr="00FA2644">
        <w:rPr>
          <w:rFonts w:ascii="Euphemia" w:eastAsia="Euphemia" w:hAnsi="Euphemia" w:cs="Euphemia"/>
        </w:rPr>
        <w:t xml:space="preserve"> </w:t>
      </w:r>
      <w:proofErr w:type="spellStart"/>
      <w:r w:rsidRPr="00FA2644">
        <w:rPr>
          <w:rFonts w:ascii="Euphemia" w:eastAsia="Euphemia" w:hAnsi="Euphemia" w:cs="Euphemia"/>
        </w:rPr>
        <w:t>melayani</w:t>
      </w:r>
      <w:proofErr w:type="spellEnd"/>
      <w:r w:rsidRPr="00FA2644">
        <w:rPr>
          <w:rFonts w:ascii="Euphemia" w:eastAsia="Euphemia" w:hAnsi="Euphemia" w:cs="Euphemia"/>
        </w:rPr>
        <w:t xml:space="preserve"> </w:t>
      </w:r>
      <w:proofErr w:type="spellStart"/>
      <w:r w:rsidRPr="00FA2644">
        <w:rPr>
          <w:rFonts w:ascii="Euphemia" w:eastAsia="Euphemia" w:hAnsi="Euphemia" w:cs="Euphemia"/>
        </w:rPr>
        <w:t>dibawah</w:t>
      </w:r>
      <w:proofErr w:type="spellEnd"/>
      <w:r w:rsidRPr="00FA2644">
        <w:rPr>
          <w:rFonts w:ascii="Euphemia" w:eastAsia="Euphemia" w:hAnsi="Euphemia" w:cs="Euphemia"/>
        </w:rPr>
        <w:t xml:space="preserve"> </w:t>
      </w:r>
      <w:proofErr w:type="spellStart"/>
      <w:r w:rsidRPr="00FA2644">
        <w:rPr>
          <w:rFonts w:ascii="Euphemia" w:eastAsia="Euphemia" w:hAnsi="Euphemia" w:cs="Euphemia"/>
        </w:rPr>
        <w:t>pengawasan</w:t>
      </w:r>
      <w:proofErr w:type="spellEnd"/>
      <w:r w:rsidRPr="00FA2644">
        <w:rPr>
          <w:rFonts w:ascii="Euphemia" w:eastAsia="Euphemia" w:hAnsi="Euphemia" w:cs="Euphemia"/>
        </w:rPr>
        <w:t xml:space="preserve"> </w:t>
      </w:r>
      <w:proofErr w:type="spellStart"/>
      <w:r w:rsidRPr="00FA2644">
        <w:rPr>
          <w:rFonts w:ascii="Euphemia" w:eastAsia="Euphemia" w:hAnsi="Euphemia" w:cs="Euphemia"/>
        </w:rPr>
        <w:t>untuk</w:t>
      </w:r>
      <w:proofErr w:type="spellEnd"/>
      <w:r w:rsidRPr="00FA2644">
        <w:rPr>
          <w:rFonts w:ascii="Euphemia" w:eastAsia="Euphemia" w:hAnsi="Euphemia" w:cs="Euphemia"/>
        </w:rPr>
        <w:t xml:space="preserve"> </w:t>
      </w:r>
      <w:proofErr w:type="spellStart"/>
      <w:r w:rsidRPr="00FA2644">
        <w:rPr>
          <w:rFonts w:ascii="Euphemia" w:eastAsia="Euphemia" w:hAnsi="Euphemia" w:cs="Euphemia"/>
        </w:rPr>
        <w:t>tugas</w:t>
      </w:r>
      <w:proofErr w:type="spellEnd"/>
      <w:r w:rsidRPr="00FA2644">
        <w:rPr>
          <w:rFonts w:ascii="Euphemia" w:eastAsia="Euphemia" w:hAnsi="Euphemia" w:cs="Euphemia"/>
        </w:rPr>
        <w:t xml:space="preserve"> </w:t>
      </w:r>
      <w:proofErr w:type="spellStart"/>
      <w:r w:rsidRPr="00FA2644">
        <w:rPr>
          <w:rFonts w:ascii="Euphemia" w:eastAsia="Euphemia" w:hAnsi="Euphemia" w:cs="Euphemia"/>
        </w:rPr>
        <w:t>sejenis</w:t>
      </w:r>
      <w:proofErr w:type="spellEnd"/>
      <w:r w:rsidRPr="00FA2644">
        <w:rPr>
          <w:rFonts w:ascii="Euphemia" w:eastAsia="Euphemia" w:hAnsi="Euphemia" w:cs="Euphemia"/>
        </w:rPr>
        <w:t xml:space="preserve"> dan </w:t>
      </w:r>
      <w:proofErr w:type="spellStart"/>
      <w:r w:rsidRPr="00FA2644">
        <w:rPr>
          <w:rFonts w:ascii="Euphemia" w:eastAsia="Euphemia" w:hAnsi="Euphemia" w:cs="Euphemia"/>
        </w:rPr>
        <w:t>berulang</w:t>
      </w:r>
      <w:proofErr w:type="spellEnd"/>
      <w:r w:rsidRPr="00FA2644">
        <w:rPr>
          <w:rFonts w:ascii="Euphemia" w:eastAsia="Euphemia" w:hAnsi="Euphemia" w:cs="Euphemia"/>
        </w:rPr>
        <w:t xml:space="preserve"> </w:t>
      </w:r>
      <w:proofErr w:type="spellStart"/>
      <w:r w:rsidRPr="00FA2644">
        <w:rPr>
          <w:rFonts w:ascii="Euphemia" w:eastAsia="Euphemia" w:hAnsi="Euphemia" w:cs="Euphemia"/>
        </w:rPr>
        <w:t>disertai</w:t>
      </w:r>
      <w:proofErr w:type="spellEnd"/>
      <w:r w:rsidRPr="00FA2644">
        <w:rPr>
          <w:rFonts w:ascii="Euphemia" w:eastAsia="Euphemia" w:hAnsi="Euphemia" w:cs="Euphemia"/>
        </w:rPr>
        <w:t xml:space="preserve"> </w:t>
      </w:r>
      <w:proofErr w:type="spellStart"/>
      <w:r w:rsidRPr="00FA2644">
        <w:rPr>
          <w:rFonts w:ascii="Euphemia" w:eastAsia="Euphemia" w:hAnsi="Euphemia" w:cs="Euphemia"/>
        </w:rPr>
        <w:t>dengan</w:t>
      </w:r>
      <w:proofErr w:type="spellEnd"/>
      <w:r w:rsidRPr="00FA2644">
        <w:rPr>
          <w:rFonts w:ascii="Euphemia" w:eastAsia="Euphemia" w:hAnsi="Euphemia" w:cs="Euphemia"/>
        </w:rPr>
        <w:t xml:space="preserve"> </w:t>
      </w:r>
      <w:proofErr w:type="spellStart"/>
      <w:r w:rsidRPr="00FA2644">
        <w:rPr>
          <w:rFonts w:ascii="Euphemia" w:eastAsia="Euphemia" w:hAnsi="Euphemia" w:cs="Euphemia"/>
        </w:rPr>
        <w:t>instruksi</w:t>
      </w:r>
      <w:proofErr w:type="spellEnd"/>
      <w:r w:rsidRPr="00FA2644">
        <w:rPr>
          <w:rFonts w:ascii="Euphemia" w:eastAsia="Euphemia" w:hAnsi="Euphemia" w:cs="Euphemia"/>
        </w:rPr>
        <w:t xml:space="preserve"> yang </w:t>
      </w:r>
      <w:proofErr w:type="spellStart"/>
      <w:r w:rsidRPr="00FA2644">
        <w:rPr>
          <w:rFonts w:ascii="Euphemia" w:eastAsia="Euphemia" w:hAnsi="Euphemia" w:cs="Euphemia"/>
        </w:rPr>
        <w:t>jelas</w:t>
      </w:r>
      <w:proofErr w:type="spellEnd"/>
      <w:r w:rsidRPr="00FA2644">
        <w:rPr>
          <w:rFonts w:ascii="Euphemia" w:eastAsia="Euphemia" w:hAnsi="Euphemia" w:cs="Euphemia"/>
        </w:rPr>
        <w:t xml:space="preserve">, </w:t>
      </w:r>
      <w:proofErr w:type="spellStart"/>
      <w:r w:rsidRPr="00FA2644">
        <w:rPr>
          <w:rFonts w:ascii="Euphemia" w:eastAsia="Euphemia" w:hAnsi="Euphemia" w:cs="Euphemia"/>
        </w:rPr>
        <w:t>terperinci</w:t>
      </w:r>
      <w:proofErr w:type="spellEnd"/>
      <w:r w:rsidRPr="00FA2644">
        <w:rPr>
          <w:rFonts w:ascii="Euphemia" w:eastAsia="Euphemia" w:hAnsi="Euphemia" w:cs="Euphemia"/>
        </w:rPr>
        <w:t xml:space="preserve"> dan </w:t>
      </w:r>
      <w:proofErr w:type="spellStart"/>
      <w:r w:rsidRPr="00FA2644">
        <w:rPr>
          <w:rFonts w:ascii="Euphemia" w:eastAsia="Euphemia" w:hAnsi="Euphemia" w:cs="Euphemia"/>
        </w:rPr>
        <w:t>spesifik</w:t>
      </w:r>
      <w:proofErr w:type="spellEnd"/>
    </w:p>
    <w:p w14:paraId="16B576DE" w14:textId="77777777" w:rsidR="00446EDD" w:rsidRPr="00FA2644" w:rsidRDefault="00446EDD" w:rsidP="00446EDD">
      <w:pPr>
        <w:pStyle w:val="ListParagraph"/>
        <w:spacing w:after="0"/>
        <w:ind w:left="2127" w:hanging="284"/>
        <w:jc w:val="both"/>
        <w:rPr>
          <w:rFonts w:ascii="Euphemia" w:eastAsia="Euphemia" w:hAnsi="Euphemia" w:cs="Euphemia"/>
        </w:rPr>
      </w:pPr>
      <w:r>
        <w:rPr>
          <w:rFonts w:ascii="Euphemia" w:eastAsia="Euphemia" w:hAnsi="Euphemia" w:cs="Euphemia"/>
        </w:rPr>
        <w:t xml:space="preserve">2. </w:t>
      </w:r>
      <w:proofErr w:type="spellStart"/>
      <w:r w:rsidRPr="00FA2644">
        <w:rPr>
          <w:rFonts w:ascii="Euphemia" w:eastAsia="Euphemia" w:hAnsi="Euphemia" w:cs="Euphemia"/>
        </w:rPr>
        <w:t>Pejabat</w:t>
      </w:r>
      <w:proofErr w:type="spellEnd"/>
      <w:r w:rsidRPr="00FA2644">
        <w:rPr>
          <w:rFonts w:ascii="Euphemia" w:eastAsia="Euphemia" w:hAnsi="Euphemia" w:cs="Euphemia"/>
        </w:rPr>
        <w:t xml:space="preserve"> </w:t>
      </w:r>
      <w:proofErr w:type="spellStart"/>
      <w:r w:rsidRPr="00FA2644">
        <w:rPr>
          <w:rFonts w:ascii="Euphemia" w:eastAsia="Euphemia" w:hAnsi="Euphemia" w:cs="Euphemia"/>
        </w:rPr>
        <w:t>ini</w:t>
      </w:r>
      <w:proofErr w:type="spellEnd"/>
      <w:r w:rsidRPr="00FA2644">
        <w:rPr>
          <w:rFonts w:ascii="Euphemia" w:eastAsia="Euphemia" w:hAnsi="Euphemia" w:cs="Euphemia"/>
        </w:rPr>
        <w:t xml:space="preserve"> </w:t>
      </w:r>
      <w:proofErr w:type="spellStart"/>
      <w:r w:rsidRPr="00FA2644">
        <w:rPr>
          <w:rFonts w:ascii="Euphemia" w:eastAsia="Euphemia" w:hAnsi="Euphemia" w:cs="Euphemia"/>
        </w:rPr>
        <w:t>bekerja</w:t>
      </w:r>
      <w:proofErr w:type="spellEnd"/>
      <w:r w:rsidRPr="00FA2644">
        <w:rPr>
          <w:rFonts w:ascii="Euphemia" w:eastAsia="Euphemia" w:hAnsi="Euphemia" w:cs="Euphemia"/>
        </w:rPr>
        <w:t xml:space="preserve"> </w:t>
      </w:r>
      <w:proofErr w:type="spellStart"/>
      <w:r w:rsidRPr="00FA2644">
        <w:rPr>
          <w:rFonts w:ascii="Euphemia" w:eastAsia="Euphemia" w:hAnsi="Euphemia" w:cs="Euphemia"/>
        </w:rPr>
        <w:t>sesuai</w:t>
      </w:r>
      <w:proofErr w:type="spellEnd"/>
      <w:r w:rsidRPr="00FA2644">
        <w:rPr>
          <w:rFonts w:ascii="Euphemia" w:eastAsia="Euphemia" w:hAnsi="Euphemia" w:cs="Euphemia"/>
        </w:rPr>
        <w:t xml:space="preserve"> </w:t>
      </w:r>
      <w:proofErr w:type="spellStart"/>
      <w:r w:rsidRPr="00FA2644">
        <w:rPr>
          <w:rFonts w:ascii="Euphemia" w:eastAsia="Euphemia" w:hAnsi="Euphemia" w:cs="Euphemia"/>
        </w:rPr>
        <w:t>instruksi</w:t>
      </w:r>
      <w:proofErr w:type="spellEnd"/>
      <w:r w:rsidRPr="00FA2644">
        <w:rPr>
          <w:rFonts w:ascii="Euphemia" w:eastAsia="Euphemia" w:hAnsi="Euphemia" w:cs="Euphemia"/>
        </w:rPr>
        <w:t xml:space="preserve"> </w:t>
      </w:r>
      <w:proofErr w:type="spellStart"/>
      <w:r w:rsidRPr="00FA2644">
        <w:rPr>
          <w:rFonts w:ascii="Euphemia" w:eastAsia="Euphemia" w:hAnsi="Euphemia" w:cs="Euphemia"/>
        </w:rPr>
        <w:t>atau</w:t>
      </w:r>
      <w:proofErr w:type="spellEnd"/>
      <w:r w:rsidRPr="00FA2644">
        <w:rPr>
          <w:rFonts w:ascii="Euphemia" w:eastAsia="Euphemia" w:hAnsi="Euphemia" w:cs="Euphemia"/>
        </w:rPr>
        <w:t xml:space="preserve"> </w:t>
      </w:r>
      <w:proofErr w:type="spellStart"/>
      <w:r w:rsidRPr="00FA2644">
        <w:rPr>
          <w:rFonts w:ascii="Euphemia" w:eastAsia="Euphemia" w:hAnsi="Euphemia" w:cs="Euphemia"/>
        </w:rPr>
        <w:t>dapat</w:t>
      </w:r>
      <w:proofErr w:type="spellEnd"/>
      <w:r w:rsidRPr="00FA2644">
        <w:rPr>
          <w:rFonts w:ascii="Euphemia" w:eastAsia="Euphemia" w:hAnsi="Euphemia" w:cs="Euphemia"/>
        </w:rPr>
        <w:t xml:space="preserve"> </w:t>
      </w:r>
      <w:proofErr w:type="spellStart"/>
      <w:r w:rsidRPr="00FA2644">
        <w:rPr>
          <w:rFonts w:ascii="Euphemia" w:eastAsia="Euphemia" w:hAnsi="Euphemia" w:cs="Euphemia"/>
        </w:rPr>
        <w:t>mengambil</w:t>
      </w:r>
      <w:proofErr w:type="spellEnd"/>
      <w:r w:rsidRPr="00FA2644">
        <w:rPr>
          <w:rFonts w:ascii="Euphemia" w:eastAsia="Euphemia" w:hAnsi="Euphemia" w:cs="Euphemia"/>
        </w:rPr>
        <w:t xml:space="preserve"> </w:t>
      </w:r>
      <w:proofErr w:type="spellStart"/>
      <w:r w:rsidRPr="00FA2644">
        <w:rPr>
          <w:rFonts w:ascii="Euphemia" w:eastAsia="Euphemia" w:hAnsi="Euphemia" w:cs="Euphemia"/>
        </w:rPr>
        <w:t>inisiatif</w:t>
      </w:r>
      <w:proofErr w:type="spellEnd"/>
      <w:r w:rsidRPr="00FA2644">
        <w:rPr>
          <w:rFonts w:ascii="Euphemia" w:eastAsia="Euphemia" w:hAnsi="Euphemia" w:cs="Euphemia"/>
        </w:rPr>
        <w:t xml:space="preserve"> dan </w:t>
      </w:r>
      <w:proofErr w:type="spellStart"/>
      <w:r w:rsidRPr="00FA2644">
        <w:rPr>
          <w:rFonts w:ascii="Euphemia" w:eastAsia="Euphemia" w:hAnsi="Euphemia" w:cs="Euphemia"/>
        </w:rPr>
        <w:t>berkonsultasi</w:t>
      </w:r>
      <w:proofErr w:type="spellEnd"/>
      <w:r w:rsidRPr="00FA2644">
        <w:rPr>
          <w:rFonts w:ascii="Euphemia" w:eastAsia="Euphemia" w:hAnsi="Euphemia" w:cs="Euphemia"/>
        </w:rPr>
        <w:t xml:space="preserve"> </w:t>
      </w:r>
      <w:proofErr w:type="spellStart"/>
      <w:r w:rsidRPr="00FA2644">
        <w:rPr>
          <w:rFonts w:ascii="Euphemia" w:eastAsia="Euphemia" w:hAnsi="Euphemia" w:cs="Euphemia"/>
        </w:rPr>
        <w:t>dengan</w:t>
      </w:r>
      <w:proofErr w:type="spellEnd"/>
      <w:r w:rsidRPr="00FA2644">
        <w:rPr>
          <w:rFonts w:ascii="Euphemia" w:eastAsia="Euphemia" w:hAnsi="Euphemia" w:cs="Euphemia"/>
        </w:rPr>
        <w:t xml:space="preserve"> </w:t>
      </w:r>
      <w:proofErr w:type="spellStart"/>
      <w:r w:rsidRPr="00FA2644">
        <w:rPr>
          <w:rFonts w:ascii="Euphemia" w:eastAsia="Euphemia" w:hAnsi="Euphemia" w:cs="Euphemia"/>
        </w:rPr>
        <w:t>sebagaimana</w:t>
      </w:r>
      <w:proofErr w:type="spellEnd"/>
      <w:r w:rsidRPr="00FA2644">
        <w:rPr>
          <w:rFonts w:ascii="Euphemia" w:eastAsia="Euphemia" w:hAnsi="Euphemia" w:cs="Euphemia"/>
        </w:rPr>
        <w:t xml:space="preserve"> </w:t>
      </w:r>
      <w:proofErr w:type="spellStart"/>
      <w:r w:rsidRPr="00FA2644">
        <w:rPr>
          <w:rFonts w:ascii="Euphemia" w:eastAsia="Euphemia" w:hAnsi="Euphemia" w:cs="Euphemia"/>
        </w:rPr>
        <w:t>dibutuhkan</w:t>
      </w:r>
      <w:proofErr w:type="spellEnd"/>
      <w:r w:rsidRPr="00FA2644">
        <w:rPr>
          <w:rFonts w:ascii="Euphemia" w:eastAsia="Euphemia" w:hAnsi="Euphemia" w:cs="Euphemia"/>
        </w:rPr>
        <w:t xml:space="preserve"> </w:t>
      </w:r>
      <w:proofErr w:type="spellStart"/>
      <w:r w:rsidRPr="00FA2644">
        <w:rPr>
          <w:rFonts w:ascii="Euphemia" w:eastAsia="Euphemia" w:hAnsi="Euphemia" w:cs="Euphemia"/>
        </w:rPr>
        <w:t>untuk</w:t>
      </w:r>
      <w:proofErr w:type="spellEnd"/>
      <w:r w:rsidRPr="00FA2644">
        <w:rPr>
          <w:rFonts w:ascii="Euphemia" w:eastAsia="Euphemia" w:hAnsi="Euphemia" w:cs="Euphemia"/>
        </w:rPr>
        <w:t xml:space="preserve"> </w:t>
      </w:r>
      <w:proofErr w:type="spellStart"/>
      <w:r w:rsidRPr="00FA2644">
        <w:rPr>
          <w:rFonts w:ascii="Euphemia" w:eastAsia="Euphemia" w:hAnsi="Euphemia" w:cs="Euphemia"/>
        </w:rPr>
        <w:t>semua</w:t>
      </w:r>
      <w:proofErr w:type="spellEnd"/>
      <w:r w:rsidRPr="00FA2644">
        <w:rPr>
          <w:rFonts w:ascii="Euphemia" w:eastAsia="Euphemia" w:hAnsi="Euphemia" w:cs="Euphemia"/>
        </w:rPr>
        <w:t xml:space="preserve"> </w:t>
      </w:r>
      <w:proofErr w:type="spellStart"/>
      <w:r w:rsidRPr="00FA2644">
        <w:rPr>
          <w:rFonts w:ascii="Euphemia" w:eastAsia="Euphemia" w:hAnsi="Euphemia" w:cs="Euphemia"/>
        </w:rPr>
        <w:t>persoalan</w:t>
      </w:r>
      <w:proofErr w:type="spellEnd"/>
      <w:r w:rsidRPr="00FA2644">
        <w:rPr>
          <w:rFonts w:ascii="Euphemia" w:eastAsia="Euphemia" w:hAnsi="Euphemia" w:cs="Euphemia"/>
        </w:rPr>
        <w:t xml:space="preserve"> yang </w:t>
      </w:r>
      <w:proofErr w:type="spellStart"/>
      <w:r w:rsidRPr="00FA2644">
        <w:rPr>
          <w:rFonts w:ascii="Euphemia" w:eastAsia="Euphemia" w:hAnsi="Euphemia" w:cs="Euphemia"/>
        </w:rPr>
        <w:t>tidak</w:t>
      </w:r>
      <w:proofErr w:type="spellEnd"/>
      <w:r w:rsidRPr="00FA2644">
        <w:rPr>
          <w:rFonts w:ascii="Euphemia" w:eastAsia="Euphemia" w:hAnsi="Euphemia" w:cs="Euphemia"/>
        </w:rPr>
        <w:t xml:space="preserve"> </w:t>
      </w:r>
      <w:proofErr w:type="spellStart"/>
      <w:r w:rsidRPr="00FA2644">
        <w:rPr>
          <w:rFonts w:ascii="Euphemia" w:eastAsia="Euphemia" w:hAnsi="Euphemia" w:cs="Euphemia"/>
        </w:rPr>
        <w:t>spesifik</w:t>
      </w:r>
      <w:proofErr w:type="spellEnd"/>
      <w:r w:rsidRPr="00FA2644">
        <w:rPr>
          <w:rFonts w:ascii="Euphemia" w:eastAsia="Euphemia" w:hAnsi="Euphemia" w:cs="Euphemia"/>
        </w:rPr>
        <w:t xml:space="preserve"> </w:t>
      </w:r>
      <w:proofErr w:type="spellStart"/>
      <w:r w:rsidRPr="00FA2644">
        <w:rPr>
          <w:rFonts w:ascii="Euphemia" w:eastAsia="Euphemia" w:hAnsi="Euphemia" w:cs="Euphemia"/>
        </w:rPr>
        <w:t>dicakup</w:t>
      </w:r>
      <w:proofErr w:type="spellEnd"/>
      <w:r w:rsidRPr="00FA2644">
        <w:rPr>
          <w:rFonts w:ascii="Euphemia" w:eastAsia="Euphemia" w:hAnsi="Euphemia" w:cs="Euphemia"/>
        </w:rPr>
        <w:t xml:space="preserve"> </w:t>
      </w:r>
      <w:proofErr w:type="spellStart"/>
      <w:r w:rsidRPr="00FA2644">
        <w:rPr>
          <w:rFonts w:ascii="Euphemia" w:eastAsia="Euphemia" w:hAnsi="Euphemia" w:cs="Euphemia"/>
        </w:rPr>
        <w:t>didalam</w:t>
      </w:r>
      <w:proofErr w:type="spellEnd"/>
      <w:r w:rsidRPr="00FA2644">
        <w:rPr>
          <w:rFonts w:ascii="Euphemia" w:eastAsia="Euphemia" w:hAnsi="Euphemia" w:cs="Euphemia"/>
        </w:rPr>
        <w:t xml:space="preserve"> </w:t>
      </w:r>
      <w:proofErr w:type="spellStart"/>
      <w:r w:rsidRPr="00FA2644">
        <w:rPr>
          <w:rFonts w:ascii="Euphemia" w:eastAsia="Euphemia" w:hAnsi="Euphemia" w:cs="Euphemia"/>
        </w:rPr>
        <w:t>instruksi</w:t>
      </w:r>
      <w:proofErr w:type="spellEnd"/>
      <w:r w:rsidRPr="00FA2644">
        <w:rPr>
          <w:rFonts w:ascii="Euphemia" w:eastAsia="Euphemia" w:hAnsi="Euphemia" w:cs="Euphemia"/>
        </w:rPr>
        <w:t xml:space="preserve"> </w:t>
      </w:r>
      <w:proofErr w:type="spellStart"/>
      <w:r w:rsidRPr="00FA2644">
        <w:rPr>
          <w:rFonts w:ascii="Euphemia" w:eastAsia="Euphemia" w:hAnsi="Euphemia" w:cs="Euphemia"/>
        </w:rPr>
        <w:t>atau</w:t>
      </w:r>
      <w:proofErr w:type="spellEnd"/>
      <w:r w:rsidRPr="00FA2644">
        <w:rPr>
          <w:rFonts w:ascii="Euphemia" w:eastAsia="Euphemia" w:hAnsi="Euphemia" w:cs="Euphemia"/>
        </w:rPr>
        <w:t xml:space="preserve"> </w:t>
      </w:r>
      <w:proofErr w:type="spellStart"/>
      <w:r w:rsidRPr="00FA2644">
        <w:rPr>
          <w:rFonts w:ascii="Euphemia" w:eastAsia="Euphemia" w:hAnsi="Euphemia" w:cs="Euphemia"/>
        </w:rPr>
        <w:t>pedoman</w:t>
      </w:r>
      <w:proofErr w:type="spellEnd"/>
      <w:r w:rsidRPr="00FA2644">
        <w:rPr>
          <w:rFonts w:ascii="Euphemia" w:eastAsia="Euphemia" w:hAnsi="Euphemia" w:cs="Euphemia"/>
        </w:rPr>
        <w:t>.</w:t>
      </w:r>
    </w:p>
    <w:p w14:paraId="4A9DDC91" w14:textId="77777777" w:rsidR="00446EDD" w:rsidRPr="00FA2644" w:rsidRDefault="00446EDD" w:rsidP="00446EDD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/>
        <w:ind w:firstLine="1123"/>
        <w:jc w:val="both"/>
        <w:rPr>
          <w:rFonts w:ascii="Euphemia" w:eastAsia="Euphemia" w:hAnsi="Euphemia" w:cs="Euphemia"/>
          <w:color w:val="000000"/>
        </w:rPr>
      </w:pPr>
      <w:r>
        <w:rPr>
          <w:rFonts w:ascii="Euphemia" w:eastAsia="Euphemia" w:hAnsi="Euphemia" w:cs="Euphemia"/>
          <w:color w:val="000000"/>
        </w:rPr>
        <w:t xml:space="preserve">3. </w:t>
      </w:r>
      <w:proofErr w:type="spellStart"/>
      <w:r w:rsidRPr="00FA2644">
        <w:rPr>
          <w:rFonts w:ascii="Euphemia" w:eastAsia="Euphemia" w:hAnsi="Euphemia" w:cs="Euphemia"/>
          <w:color w:val="000000"/>
        </w:rPr>
        <w:t>Pekerjaan</w:t>
      </w:r>
      <w:proofErr w:type="spellEnd"/>
      <w:r w:rsidRPr="00FA2644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FA2644">
        <w:rPr>
          <w:rFonts w:ascii="Euphemia" w:eastAsia="Euphemia" w:hAnsi="Euphemia" w:cs="Euphemia"/>
          <w:color w:val="000000"/>
        </w:rPr>
        <w:t>dievaluasi</w:t>
      </w:r>
      <w:proofErr w:type="spellEnd"/>
      <w:r w:rsidRPr="00FA2644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FA2644">
        <w:rPr>
          <w:rFonts w:ascii="Euphemia" w:eastAsia="Euphemia" w:hAnsi="Euphemia" w:cs="Euphemia"/>
          <w:color w:val="000000"/>
        </w:rPr>
        <w:t>untuk</w:t>
      </w:r>
      <w:proofErr w:type="spellEnd"/>
      <w:r w:rsidRPr="00FA2644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FA2644">
        <w:rPr>
          <w:rFonts w:ascii="Euphemia" w:eastAsia="Euphemia" w:hAnsi="Euphemia" w:cs="Euphemia"/>
          <w:color w:val="000000"/>
        </w:rPr>
        <w:t>melihat</w:t>
      </w:r>
      <w:proofErr w:type="spellEnd"/>
      <w:r w:rsidRPr="00FA2644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FA2644">
        <w:rPr>
          <w:rFonts w:ascii="Euphemia" w:eastAsia="Euphemia" w:hAnsi="Euphemia" w:cs="Euphemia"/>
          <w:color w:val="000000"/>
        </w:rPr>
        <w:t>kesesuaiannya</w:t>
      </w:r>
      <w:proofErr w:type="spellEnd"/>
      <w:r w:rsidRPr="00FA2644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FA2644">
        <w:rPr>
          <w:rFonts w:ascii="Euphemia" w:eastAsia="Euphemia" w:hAnsi="Euphemia" w:cs="Euphemia"/>
          <w:color w:val="000000"/>
        </w:rPr>
        <w:t>dengan</w:t>
      </w:r>
      <w:proofErr w:type="spellEnd"/>
      <w:r w:rsidRPr="00FA2644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FA2644">
        <w:rPr>
          <w:rFonts w:ascii="Euphemia" w:eastAsia="Euphemia" w:hAnsi="Euphemia" w:cs="Euphemia"/>
          <w:color w:val="000000"/>
        </w:rPr>
        <w:t>instruksi</w:t>
      </w:r>
      <w:proofErr w:type="spellEnd"/>
      <w:r w:rsidRPr="00FA2644">
        <w:rPr>
          <w:rFonts w:ascii="Euphemia" w:eastAsia="Euphemia" w:hAnsi="Euphemia" w:cs="Euphemia"/>
          <w:color w:val="000000"/>
        </w:rPr>
        <w:t>.</w:t>
      </w:r>
    </w:p>
    <w:p w14:paraId="2523902D" w14:textId="77777777" w:rsidR="00446EDD" w:rsidRDefault="00446EDD" w:rsidP="00446EDD">
      <w:pPr>
        <w:numPr>
          <w:ilvl w:val="0"/>
          <w:numId w:val="3"/>
        </w:numPr>
        <w:spacing w:after="120"/>
        <w:ind w:left="2127" w:hanging="284"/>
        <w:jc w:val="both"/>
        <w:rPr>
          <w:rFonts w:ascii="Euphemia" w:eastAsia="Euphemia" w:hAnsi="Euphemia" w:cs="Euphemia"/>
        </w:rPr>
      </w:pPr>
      <w:proofErr w:type="spellStart"/>
      <w:r>
        <w:rPr>
          <w:rFonts w:ascii="Euphemia" w:eastAsia="Euphemia" w:hAnsi="Euphemia" w:cs="Euphemia"/>
        </w:rPr>
        <w:t>Evaluasi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semakin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sering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dilakukan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apabila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tugas</w:t>
      </w:r>
      <w:proofErr w:type="spellEnd"/>
      <w:r>
        <w:rPr>
          <w:rFonts w:ascii="Euphemia" w:eastAsia="Euphemia" w:hAnsi="Euphemia" w:cs="Euphemia"/>
        </w:rPr>
        <w:t xml:space="preserve"> yang </w:t>
      </w:r>
      <w:proofErr w:type="spellStart"/>
      <w:r>
        <w:rPr>
          <w:rFonts w:ascii="Euphemia" w:eastAsia="Euphemia" w:hAnsi="Euphemia" w:cs="Euphemia"/>
        </w:rPr>
        <w:t>diberikan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lebih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sulit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atau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belum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biasa</w:t>
      </w:r>
      <w:proofErr w:type="spellEnd"/>
      <w:r>
        <w:rPr>
          <w:rFonts w:ascii="Euphemia" w:eastAsia="Euphemia" w:hAnsi="Euphemia" w:cs="Euphemia"/>
        </w:rPr>
        <w:t>.</w:t>
      </w:r>
    </w:p>
    <w:p w14:paraId="68BBE249" w14:textId="77777777" w:rsidR="00A576B7" w:rsidRDefault="00A576B7" w:rsidP="00A576B7">
      <w:pPr>
        <w:spacing w:after="120"/>
        <w:jc w:val="both"/>
        <w:rPr>
          <w:rFonts w:ascii="Euphemia" w:eastAsia="Euphemia" w:hAnsi="Euphemia" w:cs="Euphemia"/>
        </w:rPr>
      </w:pPr>
    </w:p>
    <w:p w14:paraId="0B6F7FB5" w14:textId="77777777" w:rsidR="00A576B7" w:rsidRDefault="00A576B7" w:rsidP="00A576B7">
      <w:pPr>
        <w:spacing w:after="120"/>
        <w:jc w:val="both"/>
        <w:rPr>
          <w:rFonts w:ascii="Euphemia" w:eastAsia="Euphemia" w:hAnsi="Euphemia" w:cs="Euphemia"/>
        </w:rPr>
      </w:pPr>
    </w:p>
    <w:p w14:paraId="1317B340" w14:textId="77777777" w:rsidR="0045460B" w:rsidRDefault="0045460B" w:rsidP="00A576B7">
      <w:pPr>
        <w:spacing w:after="120"/>
        <w:jc w:val="both"/>
        <w:rPr>
          <w:rFonts w:ascii="Euphemia" w:eastAsia="Euphemia" w:hAnsi="Euphemia" w:cs="Euphemia"/>
        </w:rPr>
      </w:pPr>
    </w:p>
    <w:p w14:paraId="4A6F74A1" w14:textId="77777777" w:rsidR="00A576B7" w:rsidRDefault="00A576B7" w:rsidP="00A576B7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lastRenderedPageBreak/>
        <w:t>Kabupaten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Kepulauan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Selayar</w:t>
      </w:r>
      <w:proofErr w:type="spellEnd"/>
    </w:p>
    <w:p w14:paraId="30DA30E9" w14:textId="77777777" w:rsidR="00A576B7" w:rsidRDefault="00A576B7" w:rsidP="00A576B7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t>Sekretariat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DPRD</w:t>
      </w:r>
    </w:p>
    <w:p w14:paraId="45080831" w14:textId="77777777" w:rsidR="00A576B7" w:rsidRDefault="00A576B7" w:rsidP="00A576B7">
      <w:pPr>
        <w:spacing w:after="120"/>
        <w:jc w:val="both"/>
        <w:rPr>
          <w:rFonts w:ascii="Euphemia" w:eastAsia="Euphemia" w:hAnsi="Euphemia" w:cs="Euphemia"/>
        </w:rPr>
      </w:pPr>
    </w:p>
    <w:p w14:paraId="605EDE98" w14:textId="77777777" w:rsidR="00446EDD" w:rsidRDefault="00446EDD" w:rsidP="00446EDD">
      <w:pPr>
        <w:spacing w:before="60" w:after="60"/>
        <w:ind w:left="1800" w:hanging="1440"/>
        <w:jc w:val="both"/>
        <w:rPr>
          <w:rFonts w:ascii="Euphemia" w:eastAsia="Euphemia" w:hAnsi="Euphemia" w:cs="Euphemia"/>
          <w:b/>
          <w:color w:val="333333"/>
        </w:rPr>
      </w:pPr>
      <w:r>
        <w:rPr>
          <w:rFonts w:ascii="Euphemia" w:eastAsia="Euphemia" w:hAnsi="Euphemia" w:cs="Euphemia"/>
          <w:b/>
        </w:rPr>
        <w:t>FAKTOR 3:</w:t>
      </w:r>
      <w:r>
        <w:rPr>
          <w:rFonts w:ascii="Euphemia" w:eastAsia="Euphemia" w:hAnsi="Euphemia" w:cs="Euphemia"/>
          <w:b/>
        </w:rPr>
        <w:tab/>
        <w:t xml:space="preserve">PEDOMAN </w:t>
      </w:r>
      <w:r>
        <w:rPr>
          <w:rFonts w:ascii="Euphemia" w:eastAsia="Euphemia" w:hAnsi="Euphemia" w:cs="Euphemia"/>
          <w:b/>
          <w:color w:val="333333"/>
        </w:rPr>
        <w:t>(</w:t>
      </w:r>
      <w:proofErr w:type="spellStart"/>
      <w:proofErr w:type="gramStart"/>
      <w:r>
        <w:rPr>
          <w:rFonts w:ascii="Euphemia" w:eastAsia="Euphemia" w:hAnsi="Euphemia" w:cs="Euphemia"/>
          <w:b/>
          <w:color w:val="333333"/>
        </w:rPr>
        <w:t>fk</w:t>
      </w:r>
      <w:proofErr w:type="spellEnd"/>
      <w:r>
        <w:rPr>
          <w:rFonts w:ascii="Euphemia" w:eastAsia="Euphemia" w:hAnsi="Euphemia" w:cs="Euphemia"/>
          <w:b/>
          <w:color w:val="333333"/>
        </w:rPr>
        <w:t xml:space="preserve"> :</w:t>
      </w:r>
      <w:proofErr w:type="gramEnd"/>
      <w:r>
        <w:rPr>
          <w:rFonts w:ascii="Euphemia" w:eastAsia="Euphemia" w:hAnsi="Euphemia" w:cs="Euphemia"/>
          <w:b/>
          <w:color w:val="333333"/>
        </w:rPr>
        <w:t xml:space="preserve"> 3 - 1 = </w:t>
      </w:r>
      <w:proofErr w:type="gramStart"/>
      <w:r>
        <w:rPr>
          <w:rFonts w:ascii="Euphemia" w:eastAsia="Euphemia" w:hAnsi="Euphemia" w:cs="Euphemia"/>
          <w:b/>
          <w:color w:val="333333"/>
        </w:rPr>
        <w:t>25 )</w:t>
      </w:r>
      <w:proofErr w:type="gramEnd"/>
    </w:p>
    <w:p w14:paraId="328E5BAA" w14:textId="77777777" w:rsidR="00446EDD" w:rsidRDefault="00446EDD" w:rsidP="00446EDD">
      <w:pPr>
        <w:spacing w:before="60" w:after="60"/>
        <w:ind w:left="1800" w:hanging="1440"/>
        <w:jc w:val="both"/>
        <w:rPr>
          <w:rFonts w:ascii="Euphemia" w:eastAsia="Euphemia" w:hAnsi="Euphemia" w:cs="Euphemia"/>
        </w:rPr>
      </w:pPr>
      <w:r>
        <w:rPr>
          <w:rFonts w:ascii="Euphemia" w:eastAsia="Euphemia" w:hAnsi="Euphemia" w:cs="Euphemia"/>
        </w:rPr>
        <w:tab/>
      </w:r>
      <w:proofErr w:type="spellStart"/>
      <w:r>
        <w:rPr>
          <w:rFonts w:ascii="Euphemia" w:eastAsia="Euphemia" w:hAnsi="Euphemia" w:cs="Euphemia"/>
          <w:sz w:val="24"/>
          <w:szCs w:val="24"/>
        </w:rPr>
        <w:t>Peraturan</w:t>
      </w:r>
      <w:proofErr w:type="spellEnd"/>
      <w:r>
        <w:rPr>
          <w:rFonts w:ascii="Euphemia" w:eastAsia="Euphemia" w:hAnsi="Euphemia" w:cs="Euphemia"/>
          <w:sz w:val="24"/>
          <w:szCs w:val="24"/>
        </w:rPr>
        <w:t xml:space="preserve"> </w:t>
      </w:r>
      <w:proofErr w:type="spellStart"/>
      <w:r>
        <w:rPr>
          <w:rFonts w:ascii="Euphemia" w:eastAsia="Euphemia" w:hAnsi="Euphemia" w:cs="Euphemia"/>
          <w:sz w:val="24"/>
          <w:szCs w:val="24"/>
        </w:rPr>
        <w:t>terkait</w:t>
      </w:r>
      <w:proofErr w:type="spellEnd"/>
      <w:r>
        <w:rPr>
          <w:rFonts w:ascii="Euphemia" w:eastAsia="Euphemia" w:hAnsi="Euphemia" w:cs="Euphemia"/>
          <w:sz w:val="24"/>
          <w:szCs w:val="24"/>
        </w:rPr>
        <w:t xml:space="preserve"> Tata </w:t>
      </w:r>
      <w:proofErr w:type="spellStart"/>
      <w:r>
        <w:rPr>
          <w:rFonts w:ascii="Euphemia" w:eastAsia="Euphemia" w:hAnsi="Euphemia" w:cs="Euphemia"/>
          <w:sz w:val="24"/>
          <w:szCs w:val="24"/>
        </w:rPr>
        <w:t>Naskah</w:t>
      </w:r>
      <w:proofErr w:type="spellEnd"/>
      <w:r>
        <w:rPr>
          <w:rFonts w:ascii="Euphemia" w:eastAsia="Euphemia" w:hAnsi="Euphemia" w:cs="Euphemia"/>
          <w:sz w:val="24"/>
          <w:szCs w:val="24"/>
        </w:rPr>
        <w:t xml:space="preserve"> Dinas, </w:t>
      </w:r>
      <w:proofErr w:type="spellStart"/>
      <w:r>
        <w:rPr>
          <w:rFonts w:ascii="Euphemia" w:eastAsia="Euphemia" w:hAnsi="Euphemia" w:cs="Euphemia"/>
        </w:rPr>
        <w:t>Peraturan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Bupati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tentang</w:t>
      </w:r>
      <w:proofErr w:type="spellEnd"/>
      <w:r>
        <w:rPr>
          <w:rFonts w:ascii="Euphemia" w:eastAsia="Euphemia" w:hAnsi="Euphemia" w:cs="Euphemia"/>
        </w:rPr>
        <w:t xml:space="preserve"> SOTK, </w:t>
      </w:r>
      <w:proofErr w:type="spellStart"/>
      <w:r>
        <w:rPr>
          <w:rFonts w:ascii="Euphemia" w:eastAsia="Euphemia" w:hAnsi="Euphemia" w:cs="Euphemia"/>
        </w:rPr>
        <w:t>Disposisi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Pimpinan</w:t>
      </w:r>
      <w:proofErr w:type="spellEnd"/>
      <w:r>
        <w:rPr>
          <w:rFonts w:ascii="Euphemia" w:eastAsia="Euphemia" w:hAnsi="Euphemia" w:cs="Euphemia"/>
        </w:rPr>
        <w:t xml:space="preserve">, SK </w:t>
      </w:r>
      <w:proofErr w:type="spellStart"/>
      <w:r>
        <w:rPr>
          <w:rFonts w:ascii="Euphemia" w:eastAsia="Euphemia" w:hAnsi="Euphemia" w:cs="Euphemia"/>
        </w:rPr>
        <w:t>Kegiatan</w:t>
      </w:r>
      <w:proofErr w:type="spellEnd"/>
      <w:r>
        <w:rPr>
          <w:rFonts w:ascii="Euphemia" w:eastAsia="Euphemia" w:hAnsi="Euphemia" w:cs="Euphemia"/>
        </w:rPr>
        <w:t xml:space="preserve">, </w:t>
      </w:r>
      <w:r>
        <w:rPr>
          <w:rFonts w:ascii="Euphemia" w:eastAsia="Euphemia" w:hAnsi="Euphemia" w:cs="Euphemia"/>
          <w:sz w:val="24"/>
          <w:szCs w:val="24"/>
        </w:rPr>
        <w:t xml:space="preserve">DPA, </w:t>
      </w:r>
      <w:r>
        <w:rPr>
          <w:rFonts w:ascii="Euphemia" w:eastAsia="Euphemia" w:hAnsi="Euphemia" w:cs="Euphemia"/>
        </w:rPr>
        <w:t xml:space="preserve">Lembar </w:t>
      </w:r>
      <w:proofErr w:type="spellStart"/>
      <w:r>
        <w:rPr>
          <w:rFonts w:ascii="Euphemia" w:eastAsia="Euphemia" w:hAnsi="Euphemia" w:cs="Euphemia"/>
        </w:rPr>
        <w:t>pengantar</w:t>
      </w:r>
      <w:proofErr w:type="spellEnd"/>
      <w:r>
        <w:rPr>
          <w:rFonts w:ascii="Euphemia" w:eastAsia="Euphemia" w:hAnsi="Euphemia" w:cs="Euphemia"/>
        </w:rPr>
        <w:t xml:space="preserve">, SOP </w:t>
      </w:r>
      <w:proofErr w:type="spellStart"/>
      <w:r>
        <w:rPr>
          <w:rFonts w:ascii="Euphemia" w:eastAsia="Euphemia" w:hAnsi="Euphemia" w:cs="Euphemia"/>
        </w:rPr>
        <w:t>pelaksanaan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kegiatan</w:t>
      </w:r>
      <w:proofErr w:type="spellEnd"/>
      <w:r>
        <w:rPr>
          <w:rFonts w:ascii="Euphemia" w:eastAsia="Euphemia" w:hAnsi="Euphemia" w:cs="Euphemia"/>
        </w:rPr>
        <w:t>.</w:t>
      </w:r>
      <w:r>
        <w:rPr>
          <w:rFonts w:ascii="Euphemia" w:eastAsia="Euphemia" w:hAnsi="Euphemia" w:cs="Euphemia"/>
        </w:rPr>
        <w:tab/>
      </w:r>
    </w:p>
    <w:p w14:paraId="1A5F588F" w14:textId="77777777" w:rsidR="00446EDD" w:rsidRDefault="00446EDD" w:rsidP="00446EDD">
      <w:pPr>
        <w:spacing w:before="60" w:after="60" w:line="360" w:lineRule="auto"/>
        <w:ind w:left="1800" w:hanging="1440"/>
        <w:jc w:val="both"/>
        <w:rPr>
          <w:rFonts w:ascii="Euphemia" w:eastAsia="Euphemia" w:hAnsi="Euphemia" w:cs="Euphemia"/>
          <w:b/>
          <w:color w:val="333333"/>
        </w:rPr>
      </w:pPr>
      <w:r>
        <w:rPr>
          <w:rFonts w:ascii="Euphemia" w:eastAsia="Euphemia" w:hAnsi="Euphemia" w:cs="Euphemia"/>
          <w:b/>
        </w:rPr>
        <w:t>FAKTOR 4:</w:t>
      </w:r>
      <w:r>
        <w:rPr>
          <w:rFonts w:ascii="Euphemia" w:eastAsia="Euphemia" w:hAnsi="Euphemia" w:cs="Euphemia"/>
          <w:b/>
        </w:rPr>
        <w:tab/>
        <w:t xml:space="preserve">KOMPLEKSITAS </w:t>
      </w:r>
      <w:r>
        <w:rPr>
          <w:rFonts w:ascii="Euphemia" w:eastAsia="Euphemia" w:hAnsi="Euphemia" w:cs="Euphemia"/>
          <w:b/>
          <w:color w:val="333333"/>
        </w:rPr>
        <w:t>(</w:t>
      </w:r>
      <w:proofErr w:type="spellStart"/>
      <w:proofErr w:type="gramStart"/>
      <w:r>
        <w:rPr>
          <w:rFonts w:ascii="Euphemia" w:eastAsia="Euphemia" w:hAnsi="Euphemia" w:cs="Euphemia"/>
          <w:b/>
          <w:color w:val="333333"/>
        </w:rPr>
        <w:t>fk</w:t>
      </w:r>
      <w:proofErr w:type="spellEnd"/>
      <w:r>
        <w:rPr>
          <w:rFonts w:ascii="Euphemia" w:eastAsia="Euphemia" w:hAnsi="Euphemia" w:cs="Euphemia"/>
          <w:b/>
          <w:color w:val="333333"/>
        </w:rPr>
        <w:t xml:space="preserve"> :</w:t>
      </w:r>
      <w:proofErr w:type="gramEnd"/>
      <w:r>
        <w:rPr>
          <w:rFonts w:ascii="Euphemia" w:eastAsia="Euphemia" w:hAnsi="Euphemia" w:cs="Euphemia"/>
          <w:b/>
          <w:color w:val="333333"/>
        </w:rPr>
        <w:t xml:space="preserve"> 4 - 1 = 25)</w:t>
      </w:r>
    </w:p>
    <w:p w14:paraId="56D52A95" w14:textId="77777777" w:rsidR="00446EDD" w:rsidRPr="00007DD6" w:rsidRDefault="00446EDD" w:rsidP="00446EDD">
      <w:pPr>
        <w:pStyle w:val="ListParagraph"/>
        <w:numPr>
          <w:ilvl w:val="3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0"/>
        <w:ind w:left="2127" w:hanging="284"/>
        <w:jc w:val="both"/>
        <w:rPr>
          <w:rFonts w:ascii="Euphemia" w:eastAsia="Euphemia" w:hAnsi="Euphemia" w:cs="Euphemia"/>
          <w:color w:val="000000"/>
        </w:rPr>
      </w:pPr>
      <w:proofErr w:type="spellStart"/>
      <w:r w:rsidRPr="00007DD6">
        <w:rPr>
          <w:rFonts w:ascii="Euphemia" w:eastAsia="Euphemia" w:hAnsi="Euphemia" w:cs="Euphemia"/>
          <w:color w:val="000000"/>
        </w:rPr>
        <w:t>Pekerjaan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007DD6">
        <w:rPr>
          <w:rFonts w:ascii="Euphemia" w:eastAsia="Euphemia" w:hAnsi="Euphemia" w:cs="Euphemia"/>
          <w:color w:val="000000"/>
        </w:rPr>
        <w:t>terdiri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007DD6">
        <w:rPr>
          <w:rFonts w:ascii="Euphemia" w:eastAsia="Euphemia" w:hAnsi="Euphemia" w:cs="Euphemia"/>
          <w:color w:val="000000"/>
        </w:rPr>
        <w:t>dari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007DD6">
        <w:rPr>
          <w:rFonts w:ascii="Euphemia" w:eastAsia="Euphemia" w:hAnsi="Euphemia" w:cs="Euphemia"/>
          <w:color w:val="000000"/>
        </w:rPr>
        <w:t>tugas-tugas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yang </w:t>
      </w:r>
      <w:proofErr w:type="spellStart"/>
      <w:r w:rsidRPr="00007DD6">
        <w:rPr>
          <w:rFonts w:ascii="Euphemia" w:eastAsia="Euphemia" w:hAnsi="Euphemia" w:cs="Euphemia"/>
          <w:color w:val="000000"/>
        </w:rPr>
        <w:t>jelas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dan </w:t>
      </w:r>
      <w:proofErr w:type="spellStart"/>
      <w:r w:rsidRPr="00007DD6">
        <w:rPr>
          <w:rFonts w:ascii="Euphemia" w:eastAsia="Euphemia" w:hAnsi="Euphemia" w:cs="Euphemia"/>
          <w:color w:val="000000"/>
        </w:rPr>
        <w:t>berhubungan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007DD6">
        <w:rPr>
          <w:rFonts w:ascii="Euphemia" w:eastAsia="Euphemia" w:hAnsi="Euphemia" w:cs="Euphemia"/>
          <w:color w:val="000000"/>
        </w:rPr>
        <w:t>secara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007DD6">
        <w:rPr>
          <w:rFonts w:ascii="Euphemia" w:eastAsia="Euphemia" w:hAnsi="Euphemia" w:cs="Euphemia"/>
          <w:color w:val="000000"/>
        </w:rPr>
        <w:t>langsung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. </w:t>
      </w:r>
    </w:p>
    <w:p w14:paraId="4ACF7EA7" w14:textId="77777777" w:rsidR="00446EDD" w:rsidRPr="00007DD6" w:rsidRDefault="00446EDD" w:rsidP="00446EDD">
      <w:pPr>
        <w:pStyle w:val="ListParagraph"/>
        <w:numPr>
          <w:ilvl w:val="3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127" w:hanging="284"/>
        <w:jc w:val="both"/>
        <w:rPr>
          <w:rFonts w:ascii="Euphemia" w:eastAsia="Euphemia" w:hAnsi="Euphemia" w:cs="Euphemia"/>
          <w:color w:val="000000"/>
        </w:rPr>
      </w:pPr>
      <w:proofErr w:type="spellStart"/>
      <w:r w:rsidRPr="00007DD6">
        <w:rPr>
          <w:rFonts w:ascii="Euphemia" w:eastAsia="Euphemia" w:hAnsi="Euphemia" w:cs="Euphemia"/>
          <w:color w:val="000000"/>
        </w:rPr>
        <w:t>Sedikit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007DD6">
        <w:rPr>
          <w:rFonts w:ascii="Euphemia" w:eastAsia="Euphemia" w:hAnsi="Euphemia" w:cs="Euphemia"/>
          <w:color w:val="000000"/>
        </w:rPr>
        <w:t>atau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007DD6">
        <w:rPr>
          <w:rFonts w:ascii="Euphemia" w:eastAsia="Euphemia" w:hAnsi="Euphemia" w:cs="Euphemia"/>
          <w:color w:val="000000"/>
        </w:rPr>
        <w:t>sama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007DD6">
        <w:rPr>
          <w:rFonts w:ascii="Euphemia" w:eastAsia="Euphemia" w:hAnsi="Euphemia" w:cs="Euphemia"/>
          <w:color w:val="000000"/>
        </w:rPr>
        <w:t>sekali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007DD6">
        <w:rPr>
          <w:rFonts w:ascii="Euphemia" w:eastAsia="Euphemia" w:hAnsi="Euphemia" w:cs="Euphemia"/>
          <w:color w:val="000000"/>
        </w:rPr>
        <w:t>tidak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007DD6">
        <w:rPr>
          <w:rFonts w:ascii="Euphemia" w:eastAsia="Euphemia" w:hAnsi="Euphemia" w:cs="Euphemia"/>
          <w:color w:val="000000"/>
        </w:rPr>
        <w:t>ada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007DD6">
        <w:rPr>
          <w:rFonts w:ascii="Euphemia" w:eastAsia="Euphemia" w:hAnsi="Euphemia" w:cs="Euphemia"/>
          <w:color w:val="000000"/>
        </w:rPr>
        <w:t>pilihan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yang </w:t>
      </w:r>
      <w:proofErr w:type="spellStart"/>
      <w:r w:rsidRPr="00007DD6">
        <w:rPr>
          <w:rFonts w:ascii="Euphemia" w:eastAsia="Euphemia" w:hAnsi="Euphemia" w:cs="Euphemia"/>
          <w:color w:val="000000"/>
        </w:rPr>
        <w:t>harus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007DD6">
        <w:rPr>
          <w:rFonts w:ascii="Euphemia" w:eastAsia="Euphemia" w:hAnsi="Euphemia" w:cs="Euphemia"/>
          <w:color w:val="000000"/>
        </w:rPr>
        <w:t>dibuat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di </w:t>
      </w:r>
      <w:proofErr w:type="spellStart"/>
      <w:r w:rsidRPr="00007DD6">
        <w:rPr>
          <w:rFonts w:ascii="Euphemia" w:eastAsia="Euphemia" w:hAnsi="Euphemia" w:cs="Euphemia"/>
          <w:color w:val="000000"/>
        </w:rPr>
        <w:t>dalam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007DD6">
        <w:rPr>
          <w:rFonts w:ascii="Euphemia" w:eastAsia="Euphemia" w:hAnsi="Euphemia" w:cs="Euphemia"/>
          <w:color w:val="000000"/>
        </w:rPr>
        <w:t>memutuskan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007DD6">
        <w:rPr>
          <w:rFonts w:ascii="Euphemia" w:eastAsia="Euphemia" w:hAnsi="Euphemia" w:cs="Euphemia"/>
          <w:color w:val="000000"/>
        </w:rPr>
        <w:t>apa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yang </w:t>
      </w:r>
      <w:proofErr w:type="spellStart"/>
      <w:r w:rsidRPr="00007DD6">
        <w:rPr>
          <w:rFonts w:ascii="Euphemia" w:eastAsia="Euphemia" w:hAnsi="Euphemia" w:cs="Euphemia"/>
          <w:color w:val="000000"/>
        </w:rPr>
        <w:t>harus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007DD6">
        <w:rPr>
          <w:rFonts w:ascii="Euphemia" w:eastAsia="Euphemia" w:hAnsi="Euphemia" w:cs="Euphemia"/>
          <w:color w:val="000000"/>
        </w:rPr>
        <w:t>dilakukan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. </w:t>
      </w:r>
    </w:p>
    <w:p w14:paraId="153AB56C" w14:textId="77777777" w:rsidR="00446EDD" w:rsidRPr="00007DD6" w:rsidRDefault="00446EDD" w:rsidP="00446EDD">
      <w:pPr>
        <w:pStyle w:val="ListParagraph"/>
        <w:numPr>
          <w:ilvl w:val="3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127" w:hanging="284"/>
        <w:jc w:val="both"/>
        <w:rPr>
          <w:rFonts w:ascii="Euphemia" w:eastAsia="Euphemia" w:hAnsi="Euphemia" w:cs="Euphemia"/>
          <w:color w:val="000000"/>
        </w:rPr>
      </w:pPr>
      <w:r w:rsidRPr="00007DD6">
        <w:rPr>
          <w:rFonts w:ascii="Euphemia" w:eastAsia="Euphemia" w:hAnsi="Euphemia" w:cs="Euphemia"/>
          <w:color w:val="000000"/>
        </w:rPr>
        <w:t xml:space="preserve">Tindakan yang </w:t>
      </w:r>
      <w:proofErr w:type="spellStart"/>
      <w:r w:rsidRPr="00007DD6">
        <w:rPr>
          <w:rFonts w:ascii="Euphemia" w:eastAsia="Euphemia" w:hAnsi="Euphemia" w:cs="Euphemia"/>
          <w:color w:val="000000"/>
        </w:rPr>
        <w:t>akan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007DD6">
        <w:rPr>
          <w:rFonts w:ascii="Euphemia" w:eastAsia="Euphemia" w:hAnsi="Euphemia" w:cs="Euphemia"/>
          <w:color w:val="000000"/>
        </w:rPr>
        <w:t>diambil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007DD6">
        <w:rPr>
          <w:rFonts w:ascii="Euphemia" w:eastAsia="Euphemia" w:hAnsi="Euphemia" w:cs="Euphemia"/>
          <w:color w:val="000000"/>
        </w:rPr>
        <w:t>atau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007DD6">
        <w:rPr>
          <w:rFonts w:ascii="Euphemia" w:eastAsia="Euphemia" w:hAnsi="Euphemia" w:cs="Euphemia"/>
          <w:color w:val="000000"/>
        </w:rPr>
        <w:t>respons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yang </w:t>
      </w:r>
      <w:proofErr w:type="spellStart"/>
      <w:r w:rsidRPr="00007DD6">
        <w:rPr>
          <w:rFonts w:ascii="Euphemia" w:eastAsia="Euphemia" w:hAnsi="Euphemia" w:cs="Euphemia"/>
          <w:color w:val="000000"/>
        </w:rPr>
        <w:t>harus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007DD6">
        <w:rPr>
          <w:rFonts w:ascii="Euphemia" w:eastAsia="Euphemia" w:hAnsi="Euphemia" w:cs="Euphemia"/>
          <w:color w:val="000000"/>
        </w:rPr>
        <w:t>dibuat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007DD6">
        <w:rPr>
          <w:rFonts w:ascii="Euphemia" w:eastAsia="Euphemia" w:hAnsi="Euphemia" w:cs="Euphemia"/>
          <w:color w:val="000000"/>
        </w:rPr>
        <w:t>sudah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007DD6">
        <w:rPr>
          <w:rFonts w:ascii="Euphemia" w:eastAsia="Euphemia" w:hAnsi="Euphemia" w:cs="Euphemia"/>
          <w:color w:val="000000"/>
        </w:rPr>
        <w:t>dapat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007DD6">
        <w:rPr>
          <w:rFonts w:ascii="Euphemia" w:eastAsia="Euphemia" w:hAnsi="Euphemia" w:cs="Euphemia"/>
          <w:color w:val="000000"/>
        </w:rPr>
        <w:t>dilihat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. </w:t>
      </w:r>
    </w:p>
    <w:p w14:paraId="084EA12B" w14:textId="77777777" w:rsidR="00446EDD" w:rsidRPr="00007DD6" w:rsidRDefault="00446EDD" w:rsidP="00446EDD">
      <w:pPr>
        <w:pStyle w:val="ListParagraph"/>
        <w:numPr>
          <w:ilvl w:val="3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127" w:hanging="284"/>
        <w:jc w:val="both"/>
        <w:rPr>
          <w:rFonts w:ascii="Euphemia" w:eastAsia="Euphemia" w:hAnsi="Euphemia" w:cs="Euphemia"/>
          <w:color w:val="000000"/>
        </w:rPr>
      </w:pPr>
      <w:proofErr w:type="spellStart"/>
      <w:r w:rsidRPr="00007DD6">
        <w:rPr>
          <w:rFonts w:ascii="Euphemia" w:eastAsia="Euphemia" w:hAnsi="Euphemia" w:cs="Euphemia"/>
          <w:color w:val="000000"/>
        </w:rPr>
        <w:t>Pekerjaan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007DD6">
        <w:rPr>
          <w:rFonts w:ascii="Euphemia" w:eastAsia="Euphemia" w:hAnsi="Euphemia" w:cs="Euphemia"/>
          <w:color w:val="000000"/>
        </w:rPr>
        <w:t>secara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007DD6">
        <w:rPr>
          <w:rFonts w:ascii="Euphemia" w:eastAsia="Euphemia" w:hAnsi="Euphemia" w:cs="Euphemia"/>
          <w:color w:val="000000"/>
        </w:rPr>
        <w:t>cepat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007DD6">
        <w:rPr>
          <w:rFonts w:ascii="Euphemia" w:eastAsia="Euphemia" w:hAnsi="Euphemia" w:cs="Euphemia"/>
          <w:color w:val="000000"/>
        </w:rPr>
        <w:t>dapat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007DD6">
        <w:rPr>
          <w:rFonts w:ascii="Euphemia" w:eastAsia="Euphemia" w:hAnsi="Euphemia" w:cs="Euphemia"/>
          <w:color w:val="000000"/>
        </w:rPr>
        <w:t>dikuasai</w:t>
      </w:r>
      <w:proofErr w:type="spellEnd"/>
    </w:p>
    <w:p w14:paraId="4B899330" w14:textId="77777777" w:rsidR="00446EDD" w:rsidRDefault="00446EDD" w:rsidP="00446EDD">
      <w:pPr>
        <w:spacing w:before="60" w:after="60" w:line="240" w:lineRule="auto"/>
        <w:ind w:left="1800" w:hanging="1440"/>
        <w:jc w:val="both"/>
        <w:rPr>
          <w:rFonts w:ascii="Euphemia" w:eastAsia="Euphemia" w:hAnsi="Euphemia" w:cs="Euphemia"/>
          <w:b/>
          <w:color w:val="333333"/>
        </w:rPr>
      </w:pPr>
      <w:r>
        <w:rPr>
          <w:rFonts w:ascii="Euphemia" w:eastAsia="Euphemia" w:hAnsi="Euphemia" w:cs="Euphemia"/>
          <w:b/>
        </w:rPr>
        <w:t>FAKTOR 5:</w:t>
      </w:r>
      <w:r>
        <w:rPr>
          <w:rFonts w:ascii="Euphemia" w:eastAsia="Euphemia" w:hAnsi="Euphemia" w:cs="Euphemia"/>
          <w:b/>
        </w:rPr>
        <w:tab/>
        <w:t xml:space="preserve">RUANG LINGKUP DAN DAMPAK </w:t>
      </w:r>
      <w:r>
        <w:rPr>
          <w:rFonts w:ascii="Euphemia" w:eastAsia="Euphemia" w:hAnsi="Euphemia" w:cs="Euphemia"/>
          <w:b/>
          <w:color w:val="333333"/>
        </w:rPr>
        <w:t>(</w:t>
      </w:r>
      <w:proofErr w:type="spellStart"/>
      <w:proofErr w:type="gramStart"/>
      <w:r>
        <w:rPr>
          <w:rFonts w:ascii="Euphemia" w:eastAsia="Euphemia" w:hAnsi="Euphemia" w:cs="Euphemia"/>
          <w:b/>
          <w:color w:val="333333"/>
        </w:rPr>
        <w:t>fk</w:t>
      </w:r>
      <w:proofErr w:type="spellEnd"/>
      <w:r>
        <w:rPr>
          <w:rFonts w:ascii="Euphemia" w:eastAsia="Euphemia" w:hAnsi="Euphemia" w:cs="Euphemia"/>
          <w:b/>
          <w:color w:val="333333"/>
        </w:rPr>
        <w:t xml:space="preserve"> :</w:t>
      </w:r>
      <w:proofErr w:type="gramEnd"/>
      <w:r>
        <w:rPr>
          <w:rFonts w:ascii="Euphemia" w:eastAsia="Euphemia" w:hAnsi="Euphemia" w:cs="Euphemia"/>
          <w:b/>
          <w:color w:val="333333"/>
        </w:rPr>
        <w:t xml:space="preserve"> 5 - 1= </w:t>
      </w:r>
      <w:proofErr w:type="gramStart"/>
      <w:r>
        <w:rPr>
          <w:rFonts w:ascii="Euphemia" w:eastAsia="Euphemia" w:hAnsi="Euphemia" w:cs="Euphemia"/>
          <w:b/>
          <w:color w:val="333333"/>
        </w:rPr>
        <w:t>25 )</w:t>
      </w:r>
      <w:proofErr w:type="gramEnd"/>
    </w:p>
    <w:p w14:paraId="77E0647D" w14:textId="77777777" w:rsidR="00446EDD" w:rsidRPr="00007DD6" w:rsidRDefault="00446EDD" w:rsidP="00446EDD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60" w:after="0"/>
        <w:ind w:left="2127" w:hanging="284"/>
        <w:jc w:val="both"/>
        <w:rPr>
          <w:rFonts w:ascii="Euphemia" w:eastAsia="Euphemia" w:hAnsi="Euphemia" w:cs="Euphemia"/>
          <w:color w:val="000000"/>
        </w:rPr>
      </w:pPr>
      <w:r>
        <w:rPr>
          <w:rFonts w:ascii="Euphemia" w:eastAsia="Euphemia" w:hAnsi="Euphemia" w:cs="Euphemia"/>
          <w:color w:val="000000"/>
        </w:rPr>
        <w:t xml:space="preserve">1. </w:t>
      </w:r>
      <w:proofErr w:type="spellStart"/>
      <w:r w:rsidRPr="00007DD6">
        <w:rPr>
          <w:rFonts w:ascii="Euphemia" w:eastAsia="Euphemia" w:hAnsi="Euphemia" w:cs="Euphemia"/>
          <w:color w:val="000000"/>
        </w:rPr>
        <w:t>Tugas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007DD6">
        <w:rPr>
          <w:rFonts w:ascii="Euphemia" w:eastAsia="Euphemia" w:hAnsi="Euphemia" w:cs="Euphemia"/>
          <w:color w:val="000000"/>
        </w:rPr>
        <w:t>meliputi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007DD6">
        <w:rPr>
          <w:rFonts w:ascii="Euphemia" w:eastAsia="Euphemia" w:hAnsi="Euphemia" w:cs="Euphemia"/>
          <w:color w:val="000000"/>
        </w:rPr>
        <w:t>pekerjaan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007DD6">
        <w:rPr>
          <w:rFonts w:ascii="Euphemia" w:eastAsia="Euphemia" w:hAnsi="Euphemia" w:cs="Euphemia"/>
          <w:color w:val="000000"/>
        </w:rPr>
        <w:t>tertentu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007DD6">
        <w:rPr>
          <w:rFonts w:ascii="Euphemia" w:eastAsia="Euphemia" w:hAnsi="Euphemia" w:cs="Euphemia"/>
          <w:color w:val="000000"/>
        </w:rPr>
        <w:t>bersifat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rutin </w:t>
      </w:r>
      <w:proofErr w:type="spellStart"/>
      <w:r w:rsidRPr="00007DD6">
        <w:rPr>
          <w:rFonts w:ascii="Euphemia" w:eastAsia="Euphemia" w:hAnsi="Euphemia" w:cs="Euphemia"/>
          <w:color w:val="000000"/>
        </w:rPr>
        <w:t>dengan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007DD6">
        <w:rPr>
          <w:rFonts w:ascii="Euphemia" w:eastAsia="Euphemia" w:hAnsi="Euphemia" w:cs="Euphemia"/>
          <w:color w:val="000000"/>
        </w:rPr>
        <w:t>beberapa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007DD6">
        <w:rPr>
          <w:rFonts w:ascii="Euphemia" w:eastAsia="Euphemia" w:hAnsi="Euphemia" w:cs="Euphemia"/>
          <w:color w:val="000000"/>
        </w:rPr>
        <w:t>prosedur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yang </w:t>
      </w:r>
      <w:proofErr w:type="spellStart"/>
      <w:r w:rsidRPr="00007DD6">
        <w:rPr>
          <w:rFonts w:ascii="Euphemia" w:eastAsia="Euphemia" w:hAnsi="Euphemia" w:cs="Euphemia"/>
          <w:color w:val="000000"/>
        </w:rPr>
        <w:t>terpisah</w:t>
      </w:r>
      <w:proofErr w:type="spellEnd"/>
      <w:r w:rsidRPr="00007DD6">
        <w:rPr>
          <w:rFonts w:ascii="Euphemia" w:eastAsia="Euphemia" w:hAnsi="Euphemia" w:cs="Euphemia"/>
          <w:color w:val="000000"/>
        </w:rPr>
        <w:t>.</w:t>
      </w:r>
    </w:p>
    <w:p w14:paraId="767BF742" w14:textId="77777777" w:rsidR="00446EDD" w:rsidRPr="00007DD6" w:rsidRDefault="00446EDD" w:rsidP="00446EDD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/>
        <w:ind w:left="2127" w:hanging="284"/>
        <w:jc w:val="both"/>
        <w:rPr>
          <w:rFonts w:ascii="Euphemia" w:eastAsia="Euphemia" w:hAnsi="Euphemia" w:cs="Euphemia"/>
          <w:color w:val="333333"/>
        </w:rPr>
      </w:pPr>
      <w:r>
        <w:rPr>
          <w:rFonts w:ascii="Euphemia" w:eastAsia="Euphemia" w:hAnsi="Euphemia" w:cs="Euphemia"/>
          <w:color w:val="000000"/>
        </w:rPr>
        <w:t xml:space="preserve">2. </w:t>
      </w:r>
      <w:r w:rsidRPr="00007DD6">
        <w:rPr>
          <w:rFonts w:ascii="Euphemia" w:eastAsia="Euphemia" w:hAnsi="Euphemia" w:cs="Euphemia"/>
          <w:color w:val="000000"/>
        </w:rPr>
        <w:t xml:space="preserve">Hasil </w:t>
      </w:r>
      <w:proofErr w:type="spellStart"/>
      <w:r w:rsidRPr="00007DD6">
        <w:rPr>
          <w:rFonts w:ascii="Euphemia" w:eastAsia="Euphemia" w:hAnsi="Euphemia" w:cs="Euphemia"/>
          <w:color w:val="000000"/>
        </w:rPr>
        <w:t>kerja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dan </w:t>
      </w:r>
      <w:proofErr w:type="spellStart"/>
      <w:r w:rsidRPr="00007DD6">
        <w:rPr>
          <w:rFonts w:ascii="Euphemia" w:eastAsia="Euphemia" w:hAnsi="Euphemia" w:cs="Euphemia"/>
          <w:color w:val="000000"/>
        </w:rPr>
        <w:t>jasa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yang </w:t>
      </w:r>
      <w:proofErr w:type="spellStart"/>
      <w:r w:rsidRPr="00007DD6">
        <w:rPr>
          <w:rFonts w:ascii="Euphemia" w:eastAsia="Euphemia" w:hAnsi="Euphemia" w:cs="Euphemia"/>
          <w:color w:val="000000"/>
        </w:rPr>
        <w:t>diberikan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007DD6">
        <w:rPr>
          <w:rFonts w:ascii="Euphemia" w:eastAsia="Euphemia" w:hAnsi="Euphemia" w:cs="Euphemia"/>
          <w:color w:val="000000"/>
        </w:rPr>
        <w:t>untuk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007DD6">
        <w:rPr>
          <w:rFonts w:ascii="Euphemia" w:eastAsia="Euphemia" w:hAnsi="Euphemia" w:cs="Euphemia"/>
          <w:color w:val="000000"/>
        </w:rPr>
        <w:t>memfasilitasi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007DD6">
        <w:rPr>
          <w:rFonts w:ascii="Euphemia" w:eastAsia="Euphemia" w:hAnsi="Euphemia" w:cs="Euphemia"/>
          <w:color w:val="000000"/>
        </w:rPr>
        <w:t>pekerjaan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orang lain </w:t>
      </w:r>
      <w:proofErr w:type="spellStart"/>
      <w:r w:rsidRPr="00007DD6">
        <w:rPr>
          <w:rFonts w:ascii="Euphemia" w:eastAsia="Euphemia" w:hAnsi="Euphemia" w:cs="Euphemia"/>
          <w:color w:val="000000"/>
        </w:rPr>
        <w:t>tetapi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007DD6">
        <w:rPr>
          <w:rFonts w:ascii="Euphemia" w:eastAsia="Euphemia" w:hAnsi="Euphemia" w:cs="Euphemia"/>
          <w:color w:val="000000"/>
        </w:rPr>
        <w:t>mempunyai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007DD6">
        <w:rPr>
          <w:rFonts w:ascii="Euphemia" w:eastAsia="Euphemia" w:hAnsi="Euphemia" w:cs="Euphemia"/>
          <w:color w:val="000000"/>
        </w:rPr>
        <w:t>sedikit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007DD6">
        <w:rPr>
          <w:rFonts w:ascii="Euphemia" w:eastAsia="Euphemia" w:hAnsi="Euphemia" w:cs="Euphemia"/>
          <w:color w:val="000000"/>
        </w:rPr>
        <w:t>dampak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di </w:t>
      </w:r>
      <w:proofErr w:type="spellStart"/>
      <w:r w:rsidRPr="00007DD6">
        <w:rPr>
          <w:rFonts w:ascii="Euphemia" w:eastAsia="Euphemia" w:hAnsi="Euphemia" w:cs="Euphemia"/>
          <w:color w:val="000000"/>
        </w:rPr>
        <w:t>luar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unit </w:t>
      </w:r>
      <w:proofErr w:type="spellStart"/>
      <w:r w:rsidRPr="00007DD6">
        <w:rPr>
          <w:rFonts w:ascii="Euphemia" w:eastAsia="Euphemia" w:hAnsi="Euphemia" w:cs="Euphemia"/>
          <w:color w:val="000000"/>
        </w:rPr>
        <w:t>organisasi</w:t>
      </w:r>
      <w:proofErr w:type="spellEnd"/>
      <w:r w:rsidRPr="00007DD6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007DD6">
        <w:rPr>
          <w:rFonts w:ascii="Euphemia" w:eastAsia="Euphemia" w:hAnsi="Euphemia" w:cs="Euphemia"/>
          <w:color w:val="000000"/>
        </w:rPr>
        <w:t>langsung</w:t>
      </w:r>
      <w:proofErr w:type="spellEnd"/>
    </w:p>
    <w:p w14:paraId="0CC995E4" w14:textId="77777777" w:rsidR="00446EDD" w:rsidRDefault="00446EDD" w:rsidP="00446EDD">
      <w:pPr>
        <w:spacing w:before="60" w:after="60"/>
        <w:ind w:left="1800" w:hanging="1440"/>
        <w:jc w:val="both"/>
        <w:rPr>
          <w:rFonts w:ascii="Euphemia" w:eastAsia="Euphemia" w:hAnsi="Euphemia" w:cs="Euphemia"/>
          <w:b/>
          <w:color w:val="333333"/>
        </w:rPr>
      </w:pPr>
      <w:r>
        <w:rPr>
          <w:rFonts w:ascii="Euphemia" w:eastAsia="Euphemia" w:hAnsi="Euphemia" w:cs="Euphemia"/>
          <w:b/>
        </w:rPr>
        <w:t>FAKTOR 6:</w:t>
      </w:r>
      <w:r>
        <w:rPr>
          <w:rFonts w:ascii="Euphemia" w:eastAsia="Euphemia" w:hAnsi="Euphemia" w:cs="Euphemia"/>
          <w:b/>
        </w:rPr>
        <w:tab/>
        <w:t>HUBUNGAN PERSONAL</w:t>
      </w:r>
      <w:r>
        <w:rPr>
          <w:rFonts w:ascii="Euphemia" w:eastAsia="Euphemia" w:hAnsi="Euphemia" w:cs="Euphemia"/>
          <w:b/>
          <w:color w:val="333333"/>
        </w:rPr>
        <w:t xml:space="preserve"> (</w:t>
      </w:r>
      <w:proofErr w:type="spellStart"/>
      <w:proofErr w:type="gramStart"/>
      <w:r>
        <w:rPr>
          <w:rFonts w:ascii="Euphemia" w:eastAsia="Euphemia" w:hAnsi="Euphemia" w:cs="Euphemia"/>
          <w:b/>
          <w:color w:val="333333"/>
        </w:rPr>
        <w:t>fk</w:t>
      </w:r>
      <w:proofErr w:type="spellEnd"/>
      <w:r>
        <w:rPr>
          <w:rFonts w:ascii="Euphemia" w:eastAsia="Euphemia" w:hAnsi="Euphemia" w:cs="Euphemia"/>
          <w:b/>
          <w:color w:val="333333"/>
        </w:rPr>
        <w:t xml:space="preserve"> :</w:t>
      </w:r>
      <w:proofErr w:type="gramEnd"/>
      <w:r>
        <w:rPr>
          <w:rFonts w:ascii="Euphemia" w:eastAsia="Euphemia" w:hAnsi="Euphemia" w:cs="Euphemia"/>
          <w:b/>
          <w:color w:val="333333"/>
        </w:rPr>
        <w:t xml:space="preserve"> 6 - 1 = </w:t>
      </w:r>
      <w:proofErr w:type="gramStart"/>
      <w:r>
        <w:rPr>
          <w:rFonts w:ascii="Euphemia" w:eastAsia="Euphemia" w:hAnsi="Euphemia" w:cs="Euphemia"/>
          <w:b/>
          <w:color w:val="333333"/>
        </w:rPr>
        <w:t>10 )</w:t>
      </w:r>
      <w:proofErr w:type="gramEnd"/>
    </w:p>
    <w:p w14:paraId="2C88097F" w14:textId="77777777" w:rsidR="00446EDD" w:rsidRDefault="00446EDD" w:rsidP="00446EDD">
      <w:pPr>
        <w:spacing w:before="60" w:after="60"/>
        <w:ind w:left="1800"/>
        <w:jc w:val="both"/>
        <w:rPr>
          <w:rFonts w:ascii="Euphemia" w:eastAsia="Euphemia" w:hAnsi="Euphemia" w:cs="Euphemia"/>
        </w:rPr>
      </w:pPr>
      <w:proofErr w:type="spellStart"/>
      <w:r>
        <w:rPr>
          <w:rFonts w:ascii="Euphemia" w:eastAsia="Euphemia" w:hAnsi="Euphemia" w:cs="Euphemia"/>
        </w:rPr>
        <w:t>Hubungan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dengan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pegawai</w:t>
      </w:r>
      <w:proofErr w:type="spellEnd"/>
      <w:r>
        <w:rPr>
          <w:rFonts w:ascii="Euphemia" w:eastAsia="Euphemia" w:hAnsi="Euphemia" w:cs="Euphemia"/>
        </w:rPr>
        <w:t xml:space="preserve"> di unit </w:t>
      </w:r>
      <w:proofErr w:type="spellStart"/>
      <w:r>
        <w:rPr>
          <w:rFonts w:ascii="Euphemia" w:eastAsia="Euphemia" w:hAnsi="Euphemia" w:cs="Euphemia"/>
        </w:rPr>
        <w:t>organisasi</w:t>
      </w:r>
      <w:proofErr w:type="spellEnd"/>
      <w:r>
        <w:rPr>
          <w:rFonts w:ascii="Euphemia" w:eastAsia="Euphemia" w:hAnsi="Euphemia" w:cs="Euphemia"/>
        </w:rPr>
        <w:t xml:space="preserve">, </w:t>
      </w:r>
      <w:proofErr w:type="spellStart"/>
      <w:r>
        <w:rPr>
          <w:rFonts w:ascii="Euphemia" w:eastAsia="Euphemia" w:hAnsi="Euphemia" w:cs="Euphemia"/>
        </w:rPr>
        <w:t>kantor</w:t>
      </w:r>
      <w:proofErr w:type="spellEnd"/>
      <w:r>
        <w:rPr>
          <w:rFonts w:ascii="Euphemia" w:eastAsia="Euphemia" w:hAnsi="Euphemia" w:cs="Euphemia"/>
        </w:rPr>
        <w:t xml:space="preserve">, </w:t>
      </w:r>
      <w:proofErr w:type="spellStart"/>
      <w:r>
        <w:rPr>
          <w:rFonts w:ascii="Euphemia" w:eastAsia="Euphemia" w:hAnsi="Euphemia" w:cs="Euphemia"/>
        </w:rPr>
        <w:t>atau</w:t>
      </w:r>
      <w:proofErr w:type="spellEnd"/>
      <w:r>
        <w:rPr>
          <w:rFonts w:ascii="Euphemia" w:eastAsia="Euphemia" w:hAnsi="Euphemia" w:cs="Euphemia"/>
        </w:rPr>
        <w:t xml:space="preserve"> unit </w:t>
      </w:r>
      <w:proofErr w:type="spellStart"/>
      <w:r>
        <w:rPr>
          <w:rFonts w:ascii="Euphemia" w:eastAsia="Euphemia" w:hAnsi="Euphemia" w:cs="Euphemia"/>
        </w:rPr>
        <w:t>kerja</w:t>
      </w:r>
      <w:proofErr w:type="spellEnd"/>
      <w:r>
        <w:rPr>
          <w:rFonts w:ascii="Euphemia" w:eastAsia="Euphemia" w:hAnsi="Euphemia" w:cs="Euphemia"/>
        </w:rPr>
        <w:t xml:space="preserve">, </w:t>
      </w:r>
      <w:proofErr w:type="spellStart"/>
      <w:r>
        <w:rPr>
          <w:rFonts w:ascii="Euphemia" w:eastAsia="Euphemia" w:hAnsi="Euphemia" w:cs="Euphemia"/>
        </w:rPr>
        <w:t>dalam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lingkup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pemerintahan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kabupaten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kepulauan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selayar</w:t>
      </w:r>
      <w:proofErr w:type="spellEnd"/>
    </w:p>
    <w:p w14:paraId="79E1136B" w14:textId="77777777" w:rsidR="00446EDD" w:rsidRDefault="00446EDD" w:rsidP="00446EDD">
      <w:pPr>
        <w:spacing w:before="60" w:after="60"/>
        <w:ind w:left="1800" w:hanging="1440"/>
        <w:jc w:val="both"/>
        <w:rPr>
          <w:rFonts w:ascii="Euphemia" w:eastAsia="Euphemia" w:hAnsi="Euphemia" w:cs="Euphemia"/>
          <w:b/>
          <w:color w:val="333333"/>
        </w:rPr>
      </w:pPr>
      <w:r>
        <w:rPr>
          <w:rFonts w:ascii="Euphemia" w:eastAsia="Euphemia" w:hAnsi="Euphemia" w:cs="Euphemia"/>
          <w:b/>
        </w:rPr>
        <w:t>FAKTOR 7:</w:t>
      </w:r>
      <w:r>
        <w:rPr>
          <w:rFonts w:ascii="Euphemia" w:eastAsia="Euphemia" w:hAnsi="Euphemia" w:cs="Euphemia"/>
          <w:b/>
        </w:rPr>
        <w:tab/>
        <w:t xml:space="preserve">TUJUAN HUBUNGAN </w:t>
      </w:r>
      <w:r>
        <w:rPr>
          <w:rFonts w:ascii="Euphemia" w:eastAsia="Euphemia" w:hAnsi="Euphemia" w:cs="Euphemia"/>
          <w:b/>
          <w:color w:val="333333"/>
        </w:rPr>
        <w:t>(</w:t>
      </w:r>
      <w:proofErr w:type="spellStart"/>
      <w:proofErr w:type="gramStart"/>
      <w:r>
        <w:rPr>
          <w:rFonts w:ascii="Euphemia" w:eastAsia="Euphemia" w:hAnsi="Euphemia" w:cs="Euphemia"/>
          <w:b/>
          <w:color w:val="333333"/>
        </w:rPr>
        <w:t>fk</w:t>
      </w:r>
      <w:proofErr w:type="spellEnd"/>
      <w:r>
        <w:rPr>
          <w:rFonts w:ascii="Euphemia" w:eastAsia="Euphemia" w:hAnsi="Euphemia" w:cs="Euphemia"/>
          <w:b/>
          <w:color w:val="333333"/>
        </w:rPr>
        <w:t xml:space="preserve"> :</w:t>
      </w:r>
      <w:proofErr w:type="gramEnd"/>
      <w:r>
        <w:rPr>
          <w:rFonts w:ascii="Euphemia" w:eastAsia="Euphemia" w:hAnsi="Euphemia" w:cs="Euphemia"/>
          <w:b/>
          <w:color w:val="333333"/>
        </w:rPr>
        <w:t xml:space="preserve"> 7 -1 = </w:t>
      </w:r>
      <w:proofErr w:type="gramStart"/>
      <w:r>
        <w:rPr>
          <w:rFonts w:ascii="Euphemia" w:eastAsia="Euphemia" w:hAnsi="Euphemia" w:cs="Euphemia"/>
          <w:b/>
          <w:color w:val="333333"/>
        </w:rPr>
        <w:t>20 )</w:t>
      </w:r>
      <w:proofErr w:type="gramEnd"/>
    </w:p>
    <w:p w14:paraId="4AB2D83F" w14:textId="77777777" w:rsidR="00446EDD" w:rsidRDefault="00446EDD" w:rsidP="00446EDD">
      <w:pPr>
        <w:spacing w:before="60" w:after="60"/>
        <w:ind w:left="2127" w:hanging="284"/>
        <w:jc w:val="both"/>
        <w:rPr>
          <w:rFonts w:ascii="Euphemia" w:eastAsia="Euphemia" w:hAnsi="Euphemia" w:cs="Euphemia"/>
        </w:rPr>
      </w:pPr>
      <w:proofErr w:type="spellStart"/>
      <w:r>
        <w:rPr>
          <w:rFonts w:ascii="Euphemia" w:eastAsia="Euphemia" w:hAnsi="Euphemia" w:cs="Euphemia"/>
        </w:rPr>
        <w:t>Hubungan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dilakukan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untuk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memberikan</w:t>
      </w:r>
      <w:proofErr w:type="spellEnd"/>
      <w:r>
        <w:rPr>
          <w:rFonts w:ascii="Euphemia" w:eastAsia="Euphemia" w:hAnsi="Euphemia" w:cs="Euphemia"/>
        </w:rPr>
        <w:t xml:space="preserve"> dan </w:t>
      </w:r>
      <w:proofErr w:type="spellStart"/>
      <w:r>
        <w:rPr>
          <w:rFonts w:ascii="Euphemia" w:eastAsia="Euphemia" w:hAnsi="Euphemia" w:cs="Euphemia"/>
        </w:rPr>
        <w:t>menerima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informasi</w:t>
      </w:r>
      <w:proofErr w:type="spellEnd"/>
      <w:r>
        <w:rPr>
          <w:rFonts w:ascii="Euphemia" w:eastAsia="Euphemia" w:hAnsi="Euphemia" w:cs="Euphemia"/>
        </w:rPr>
        <w:t>.</w:t>
      </w:r>
    </w:p>
    <w:p w14:paraId="4A1EC3C6" w14:textId="77777777" w:rsidR="00446EDD" w:rsidRDefault="00446EDD" w:rsidP="00446EDD">
      <w:pPr>
        <w:spacing w:before="60" w:after="60"/>
        <w:ind w:left="2127" w:hanging="284"/>
        <w:jc w:val="both"/>
        <w:rPr>
          <w:rFonts w:ascii="Euphemia" w:eastAsia="Euphemia" w:hAnsi="Euphemia" w:cs="Euphemia"/>
        </w:rPr>
      </w:pPr>
      <w:proofErr w:type="spellStart"/>
      <w:r>
        <w:rPr>
          <w:rFonts w:ascii="Euphemia" w:eastAsia="Euphemia" w:hAnsi="Euphemia" w:cs="Euphemia"/>
        </w:rPr>
        <w:t>Hubungan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mencakup</w:t>
      </w:r>
      <w:proofErr w:type="spellEnd"/>
      <w:r>
        <w:rPr>
          <w:rFonts w:ascii="Euphemia" w:eastAsia="Euphemia" w:hAnsi="Euphemia" w:cs="Euphemia"/>
        </w:rPr>
        <w:t>:</w:t>
      </w:r>
    </w:p>
    <w:p w14:paraId="1949696F" w14:textId="77777777" w:rsidR="00446EDD" w:rsidRPr="00E92682" w:rsidRDefault="00446EDD" w:rsidP="00446EDD">
      <w:pPr>
        <w:numPr>
          <w:ilvl w:val="0"/>
          <w:numId w:val="2"/>
        </w:numPr>
        <w:spacing w:before="60" w:after="60"/>
        <w:ind w:left="2127" w:hanging="284"/>
        <w:jc w:val="both"/>
      </w:pPr>
      <w:proofErr w:type="spellStart"/>
      <w:r>
        <w:rPr>
          <w:rFonts w:ascii="Euphemia" w:eastAsia="Euphemia" w:hAnsi="Euphemia" w:cs="Euphemia"/>
        </w:rPr>
        <w:t>menjawab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pertanyaan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dasar</w:t>
      </w:r>
      <w:proofErr w:type="spellEnd"/>
      <w:r>
        <w:rPr>
          <w:rFonts w:ascii="Euphemia" w:eastAsia="Euphemia" w:hAnsi="Euphemia" w:cs="Euphemia"/>
        </w:rPr>
        <w:t>,</w:t>
      </w:r>
    </w:p>
    <w:p w14:paraId="305E8D62" w14:textId="77777777" w:rsidR="00446EDD" w:rsidRPr="00BB2DB0" w:rsidRDefault="00446EDD" w:rsidP="00446EDD">
      <w:pPr>
        <w:numPr>
          <w:ilvl w:val="0"/>
          <w:numId w:val="2"/>
        </w:numPr>
        <w:spacing w:before="60" w:after="60"/>
        <w:ind w:left="2127" w:hanging="284"/>
        <w:jc w:val="both"/>
      </w:pPr>
      <w:proofErr w:type="spellStart"/>
      <w:r>
        <w:rPr>
          <w:rFonts w:ascii="Euphemia" w:eastAsia="Euphemia" w:hAnsi="Euphemia" w:cs="Euphemia"/>
        </w:rPr>
        <w:t>memberikan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instruksi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standar</w:t>
      </w:r>
      <w:proofErr w:type="spellEnd"/>
      <w:r>
        <w:rPr>
          <w:rFonts w:ascii="Euphemia" w:eastAsia="Euphemia" w:hAnsi="Euphemia" w:cs="Euphemia"/>
        </w:rPr>
        <w:t xml:space="preserve">, </w:t>
      </w:r>
    </w:p>
    <w:p w14:paraId="3662BC13" w14:textId="77777777" w:rsidR="00446EDD" w:rsidRDefault="00446EDD" w:rsidP="00446EDD">
      <w:pPr>
        <w:numPr>
          <w:ilvl w:val="0"/>
          <w:numId w:val="2"/>
        </w:numPr>
        <w:spacing w:before="60" w:after="60"/>
        <w:ind w:left="2127" w:hanging="284"/>
        <w:jc w:val="both"/>
      </w:pPr>
      <w:proofErr w:type="spellStart"/>
      <w:r>
        <w:rPr>
          <w:rFonts w:ascii="Euphemia" w:eastAsia="Euphemia" w:hAnsi="Euphemia" w:cs="Euphemia"/>
        </w:rPr>
        <w:t>melaksanakan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konsultasi</w:t>
      </w:r>
      <w:proofErr w:type="spellEnd"/>
      <w:r>
        <w:rPr>
          <w:rFonts w:ascii="Euphemia" w:eastAsia="Euphemia" w:hAnsi="Euphemia" w:cs="Euphemia"/>
        </w:rPr>
        <w:t xml:space="preserve"> dan </w:t>
      </w:r>
      <w:proofErr w:type="spellStart"/>
      <w:r>
        <w:rPr>
          <w:rFonts w:ascii="Euphemia" w:eastAsia="Euphemia" w:hAnsi="Euphemia" w:cs="Euphemia"/>
        </w:rPr>
        <w:t>koordinasi</w:t>
      </w:r>
      <w:proofErr w:type="spellEnd"/>
      <w:r>
        <w:rPr>
          <w:rFonts w:ascii="Euphemia" w:eastAsia="Euphemia" w:hAnsi="Euphemia" w:cs="Euphemia"/>
        </w:rPr>
        <w:t xml:space="preserve"> dan </w:t>
      </w:r>
    </w:p>
    <w:p w14:paraId="04D5E5B8" w14:textId="77777777" w:rsidR="00446EDD" w:rsidRPr="00BB2DB0" w:rsidRDefault="00446EDD" w:rsidP="00446EDD">
      <w:pPr>
        <w:numPr>
          <w:ilvl w:val="0"/>
          <w:numId w:val="2"/>
        </w:numPr>
        <w:spacing w:before="60" w:after="60"/>
        <w:ind w:left="2127" w:hanging="284"/>
        <w:jc w:val="both"/>
      </w:pPr>
      <w:proofErr w:type="spellStart"/>
      <w:r>
        <w:rPr>
          <w:rFonts w:ascii="Euphemia" w:eastAsia="Euphemia" w:hAnsi="Euphemia" w:cs="Euphemia"/>
        </w:rPr>
        <w:t>memastikan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semua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dokumentasi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tertata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dengan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baik</w:t>
      </w:r>
      <w:proofErr w:type="spellEnd"/>
    </w:p>
    <w:p w14:paraId="1CDA7BE5" w14:textId="77777777" w:rsidR="00446EDD" w:rsidRDefault="00446EDD" w:rsidP="00446EDD">
      <w:pPr>
        <w:spacing w:before="60" w:after="60"/>
        <w:ind w:left="1800" w:hanging="1440"/>
        <w:jc w:val="both"/>
        <w:rPr>
          <w:rFonts w:ascii="Euphemia" w:eastAsia="Euphemia" w:hAnsi="Euphemia" w:cs="Euphemia"/>
          <w:b/>
          <w:color w:val="333333"/>
        </w:rPr>
      </w:pPr>
      <w:r>
        <w:rPr>
          <w:rFonts w:ascii="Euphemia" w:eastAsia="Euphemia" w:hAnsi="Euphemia" w:cs="Euphemia"/>
          <w:b/>
        </w:rPr>
        <w:t>FAKTOR 8:</w:t>
      </w:r>
      <w:r>
        <w:rPr>
          <w:rFonts w:ascii="Euphemia" w:eastAsia="Euphemia" w:hAnsi="Euphemia" w:cs="Euphemia"/>
          <w:b/>
        </w:rPr>
        <w:tab/>
        <w:t xml:space="preserve">PERSYARATAN FISIK </w:t>
      </w:r>
      <w:r>
        <w:rPr>
          <w:rFonts w:ascii="Euphemia" w:eastAsia="Euphemia" w:hAnsi="Euphemia" w:cs="Euphemia"/>
          <w:b/>
          <w:color w:val="333333"/>
        </w:rPr>
        <w:t>(</w:t>
      </w:r>
      <w:proofErr w:type="spellStart"/>
      <w:proofErr w:type="gramStart"/>
      <w:r>
        <w:rPr>
          <w:rFonts w:ascii="Euphemia" w:eastAsia="Euphemia" w:hAnsi="Euphemia" w:cs="Euphemia"/>
          <w:b/>
          <w:color w:val="333333"/>
        </w:rPr>
        <w:t>fk</w:t>
      </w:r>
      <w:proofErr w:type="spellEnd"/>
      <w:r>
        <w:rPr>
          <w:rFonts w:ascii="Euphemia" w:eastAsia="Euphemia" w:hAnsi="Euphemia" w:cs="Euphemia"/>
          <w:b/>
          <w:color w:val="333333"/>
        </w:rPr>
        <w:t xml:space="preserve"> :</w:t>
      </w:r>
      <w:proofErr w:type="gramEnd"/>
      <w:r>
        <w:rPr>
          <w:rFonts w:ascii="Euphemia" w:eastAsia="Euphemia" w:hAnsi="Euphemia" w:cs="Euphemia"/>
          <w:b/>
          <w:color w:val="333333"/>
        </w:rPr>
        <w:t xml:space="preserve"> 8 -1 = 5)</w:t>
      </w:r>
    </w:p>
    <w:p w14:paraId="04CFAE93" w14:textId="77777777" w:rsidR="00446EDD" w:rsidRDefault="00446EDD" w:rsidP="00446EDD">
      <w:pPr>
        <w:spacing w:before="60" w:after="60"/>
        <w:ind w:left="1800"/>
        <w:jc w:val="both"/>
        <w:rPr>
          <w:rFonts w:ascii="Euphemia" w:eastAsia="Euphemia" w:hAnsi="Euphemia" w:cs="Euphemia"/>
        </w:rPr>
      </w:pPr>
      <w:proofErr w:type="spellStart"/>
      <w:r>
        <w:rPr>
          <w:rFonts w:ascii="Euphemia" w:eastAsia="Euphemia" w:hAnsi="Euphemia" w:cs="Euphemia"/>
        </w:rPr>
        <w:t>Pekerjaan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ini</w:t>
      </w:r>
      <w:proofErr w:type="spellEnd"/>
      <w:r>
        <w:rPr>
          <w:rFonts w:ascii="Euphemia" w:eastAsia="Euphemia" w:hAnsi="Euphemia" w:cs="Euphemia"/>
        </w:rPr>
        <w:t xml:space="preserve"> rutin dan </w:t>
      </w:r>
      <w:proofErr w:type="spellStart"/>
      <w:r>
        <w:rPr>
          <w:rFonts w:ascii="Euphemia" w:eastAsia="Euphemia" w:hAnsi="Euphemia" w:cs="Euphemia"/>
        </w:rPr>
        <w:t>tidak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membutuhkan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persyaratan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fisik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tertentu</w:t>
      </w:r>
      <w:proofErr w:type="spellEnd"/>
      <w:r>
        <w:rPr>
          <w:rFonts w:ascii="Euphemia" w:eastAsia="Euphemia" w:hAnsi="Euphemia" w:cs="Euphemia"/>
        </w:rPr>
        <w:t>.</w:t>
      </w:r>
    </w:p>
    <w:p w14:paraId="2E690197" w14:textId="77777777" w:rsidR="00446EDD" w:rsidRDefault="00446EDD" w:rsidP="00446EDD">
      <w:pPr>
        <w:spacing w:before="60" w:after="60"/>
        <w:ind w:left="1800" w:hanging="1440"/>
        <w:jc w:val="both"/>
        <w:rPr>
          <w:rFonts w:ascii="Euphemia" w:eastAsia="Euphemia" w:hAnsi="Euphemia" w:cs="Euphemia"/>
          <w:b/>
          <w:color w:val="333333"/>
        </w:rPr>
      </w:pPr>
      <w:r>
        <w:rPr>
          <w:rFonts w:ascii="Euphemia" w:eastAsia="Euphemia" w:hAnsi="Euphemia" w:cs="Euphemia"/>
          <w:b/>
        </w:rPr>
        <w:t>FAKTOR 9:</w:t>
      </w:r>
      <w:r>
        <w:rPr>
          <w:rFonts w:ascii="Euphemia" w:eastAsia="Euphemia" w:hAnsi="Euphemia" w:cs="Euphemia"/>
          <w:b/>
        </w:rPr>
        <w:tab/>
        <w:t xml:space="preserve">LINGKUNGAN PEKERJAAN </w:t>
      </w:r>
      <w:r>
        <w:rPr>
          <w:rFonts w:ascii="Euphemia" w:eastAsia="Euphemia" w:hAnsi="Euphemia" w:cs="Euphemia"/>
          <w:b/>
          <w:color w:val="333333"/>
        </w:rPr>
        <w:t>(</w:t>
      </w:r>
      <w:proofErr w:type="spellStart"/>
      <w:proofErr w:type="gramStart"/>
      <w:r>
        <w:rPr>
          <w:rFonts w:ascii="Euphemia" w:eastAsia="Euphemia" w:hAnsi="Euphemia" w:cs="Euphemia"/>
          <w:b/>
          <w:color w:val="333333"/>
        </w:rPr>
        <w:t>fk</w:t>
      </w:r>
      <w:proofErr w:type="spellEnd"/>
      <w:r>
        <w:rPr>
          <w:rFonts w:ascii="Euphemia" w:eastAsia="Euphemia" w:hAnsi="Euphemia" w:cs="Euphemia"/>
          <w:b/>
          <w:color w:val="333333"/>
        </w:rPr>
        <w:t xml:space="preserve"> :</w:t>
      </w:r>
      <w:proofErr w:type="gramEnd"/>
      <w:r>
        <w:rPr>
          <w:rFonts w:ascii="Euphemia" w:eastAsia="Euphemia" w:hAnsi="Euphemia" w:cs="Euphemia"/>
          <w:b/>
          <w:color w:val="333333"/>
        </w:rPr>
        <w:t xml:space="preserve"> 9 -1 = </w:t>
      </w:r>
      <w:proofErr w:type="gramStart"/>
      <w:r>
        <w:rPr>
          <w:rFonts w:ascii="Euphemia" w:eastAsia="Euphemia" w:hAnsi="Euphemia" w:cs="Euphemia"/>
          <w:b/>
          <w:color w:val="333333"/>
        </w:rPr>
        <w:t>5 )</w:t>
      </w:r>
      <w:proofErr w:type="gramEnd"/>
    </w:p>
    <w:p w14:paraId="525CF5B6" w14:textId="77777777" w:rsidR="00A576B7" w:rsidRDefault="00446EDD" w:rsidP="00446EDD">
      <w:pPr>
        <w:spacing w:before="60" w:after="60"/>
        <w:ind w:left="1800"/>
        <w:jc w:val="both"/>
        <w:rPr>
          <w:rFonts w:ascii="Euphemia" w:eastAsia="Euphemia" w:hAnsi="Euphemia" w:cs="Euphemia"/>
        </w:rPr>
      </w:pPr>
      <w:proofErr w:type="spellStart"/>
      <w:r>
        <w:rPr>
          <w:rFonts w:ascii="Euphemia" w:eastAsia="Euphemia" w:hAnsi="Euphemia" w:cs="Euphemia"/>
        </w:rPr>
        <w:t>Pekerjaan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dilakukan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dalam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lingkungan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kantor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secara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umum</w:t>
      </w:r>
      <w:proofErr w:type="spellEnd"/>
      <w:r>
        <w:rPr>
          <w:rFonts w:ascii="Euphemia" w:eastAsia="Euphemia" w:hAnsi="Euphemia" w:cs="Euphemia"/>
        </w:rPr>
        <w:t>.</w:t>
      </w:r>
    </w:p>
    <w:p w14:paraId="04EB80CA" w14:textId="77777777" w:rsidR="00A576B7" w:rsidRDefault="00A576B7" w:rsidP="00446EDD">
      <w:pPr>
        <w:spacing w:before="60" w:after="60"/>
        <w:ind w:left="1800"/>
        <w:jc w:val="both"/>
        <w:rPr>
          <w:rFonts w:ascii="Euphemia" w:eastAsia="Euphemia" w:hAnsi="Euphemia" w:cs="Euphemia"/>
        </w:rPr>
      </w:pPr>
    </w:p>
    <w:p w14:paraId="178264C2" w14:textId="77777777" w:rsidR="00A576B7" w:rsidRDefault="00446EDD" w:rsidP="00446EDD">
      <w:pPr>
        <w:spacing w:before="60" w:after="60"/>
        <w:ind w:left="1800"/>
        <w:jc w:val="both"/>
      </w:pPr>
      <w:r>
        <w:br w:type="page"/>
      </w:r>
    </w:p>
    <w:p w14:paraId="580C7AB1" w14:textId="77777777" w:rsidR="00A576B7" w:rsidRDefault="00A576B7" w:rsidP="00A576B7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lastRenderedPageBreak/>
        <w:t>Kabupaten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Kepulauan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Selayar</w:t>
      </w:r>
      <w:proofErr w:type="spellEnd"/>
    </w:p>
    <w:p w14:paraId="71CBC8C4" w14:textId="77777777" w:rsidR="00A576B7" w:rsidRDefault="00A576B7" w:rsidP="00A576B7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t>Sekretariat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DPRD</w:t>
      </w:r>
    </w:p>
    <w:p w14:paraId="0D6EBC93" w14:textId="5A9C7158" w:rsidR="00446EDD" w:rsidRDefault="00446EDD" w:rsidP="00446EDD">
      <w:pPr>
        <w:spacing w:before="60" w:after="60"/>
        <w:ind w:left="180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FORMULIR HASIL EVALUASI JABATAN FUNGSIONAL</w:t>
      </w:r>
    </w:p>
    <w:tbl>
      <w:tblPr>
        <w:tblW w:w="918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81"/>
        <w:gridCol w:w="1951"/>
        <w:gridCol w:w="250"/>
        <w:gridCol w:w="761"/>
        <w:gridCol w:w="1306"/>
        <w:gridCol w:w="1974"/>
        <w:gridCol w:w="2374"/>
        <w:gridCol w:w="284"/>
      </w:tblGrid>
      <w:tr w:rsidR="00446EDD" w14:paraId="506D5950" w14:textId="77777777" w:rsidTr="00322FCE">
        <w:trPr>
          <w:cantSplit/>
        </w:trPr>
        <w:tc>
          <w:tcPr>
            <w:tcW w:w="2232" w:type="dxa"/>
            <w:gridSpan w:val="2"/>
            <w:vAlign w:val="center"/>
          </w:tcPr>
          <w:p w14:paraId="6C450826" w14:textId="77777777" w:rsidR="00446EDD" w:rsidRDefault="00446EDD" w:rsidP="00322FCE">
            <w:pPr>
              <w:spacing w:before="60" w:after="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 xml:space="preserve">Nama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Jabatan</w:t>
            </w:r>
            <w:proofErr w:type="spellEnd"/>
          </w:p>
        </w:tc>
        <w:tc>
          <w:tcPr>
            <w:tcW w:w="250" w:type="dxa"/>
            <w:vAlign w:val="center"/>
          </w:tcPr>
          <w:p w14:paraId="2F569537" w14:textId="77777777" w:rsidR="00446EDD" w:rsidRDefault="00446EDD" w:rsidP="00322FCE">
            <w:pPr>
              <w:spacing w:before="60" w:after="0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:</w:t>
            </w:r>
          </w:p>
        </w:tc>
        <w:tc>
          <w:tcPr>
            <w:tcW w:w="6699" w:type="dxa"/>
            <w:gridSpan w:val="5"/>
            <w:vAlign w:val="center"/>
          </w:tcPr>
          <w:p w14:paraId="27A718C1" w14:textId="77777777" w:rsidR="00446EDD" w:rsidRDefault="00446EDD" w:rsidP="00322FCE">
            <w:pPr>
              <w:spacing w:before="60" w:after="0"/>
              <w:rPr>
                <w:rFonts w:ascii="Euphemia" w:eastAsia="Euphemia" w:hAnsi="Euphemia" w:cs="Euphemia"/>
              </w:rPr>
            </w:pPr>
            <w:proofErr w:type="spellStart"/>
            <w:r>
              <w:rPr>
                <w:rFonts w:ascii="Euphemia" w:eastAsia="Euphemia" w:hAnsi="Euphemia" w:cs="Euphemia"/>
              </w:rPr>
              <w:t>Penelaah</w:t>
            </w:r>
            <w:proofErr w:type="spellEnd"/>
            <w:r>
              <w:rPr>
                <w:rFonts w:ascii="Euphemia" w:eastAsia="Euphemia" w:hAnsi="Euphemia" w:cs="Euphemia"/>
              </w:rPr>
              <w:t xml:space="preserve"> Teknis </w:t>
            </w:r>
            <w:proofErr w:type="spellStart"/>
            <w:r>
              <w:rPr>
                <w:rFonts w:ascii="Euphemia" w:eastAsia="Euphemia" w:hAnsi="Euphemia" w:cs="Euphemia"/>
              </w:rPr>
              <w:t>Kebijakan</w:t>
            </w:r>
            <w:proofErr w:type="spellEnd"/>
          </w:p>
        </w:tc>
      </w:tr>
      <w:tr w:rsidR="00446EDD" w14:paraId="46A9EB76" w14:textId="77777777" w:rsidTr="00322FCE">
        <w:trPr>
          <w:cantSplit/>
        </w:trPr>
        <w:tc>
          <w:tcPr>
            <w:tcW w:w="2232" w:type="dxa"/>
            <w:gridSpan w:val="2"/>
            <w:vAlign w:val="center"/>
          </w:tcPr>
          <w:p w14:paraId="0E082A8E" w14:textId="77777777" w:rsidR="00446EDD" w:rsidRDefault="00446EDD" w:rsidP="00322FCE">
            <w:pPr>
              <w:spacing w:before="60" w:after="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 xml:space="preserve">Unit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Kerja</w:t>
            </w:r>
            <w:proofErr w:type="spellEnd"/>
          </w:p>
        </w:tc>
        <w:tc>
          <w:tcPr>
            <w:tcW w:w="250" w:type="dxa"/>
            <w:vAlign w:val="center"/>
          </w:tcPr>
          <w:p w14:paraId="6A5550EA" w14:textId="77777777" w:rsidR="00446EDD" w:rsidRDefault="00446EDD" w:rsidP="00322FCE">
            <w:pPr>
              <w:spacing w:before="60" w:after="0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:</w:t>
            </w:r>
          </w:p>
        </w:tc>
        <w:tc>
          <w:tcPr>
            <w:tcW w:w="6699" w:type="dxa"/>
            <w:gridSpan w:val="5"/>
            <w:vAlign w:val="center"/>
          </w:tcPr>
          <w:p w14:paraId="660E1E36" w14:textId="77777777" w:rsidR="00446EDD" w:rsidRDefault="00446EDD" w:rsidP="00322FCE">
            <w:pPr>
              <w:spacing w:before="60" w:after="0"/>
              <w:rPr>
                <w:rFonts w:ascii="Euphemia" w:eastAsia="Euphemia" w:hAnsi="Euphemia" w:cs="Euphemia"/>
              </w:rPr>
            </w:pPr>
            <w:proofErr w:type="spellStart"/>
            <w:r>
              <w:rPr>
                <w:rFonts w:ascii="Euphemia" w:eastAsia="Euphemia" w:hAnsi="Euphemia" w:cs="Euphemia"/>
              </w:rPr>
              <w:t>Sekretariat</w:t>
            </w:r>
            <w:proofErr w:type="spellEnd"/>
            <w:r>
              <w:rPr>
                <w:rFonts w:ascii="Euphemia" w:eastAsia="Euphemia" w:hAnsi="Euphemia" w:cs="Euphemia"/>
              </w:rPr>
              <w:t xml:space="preserve"> DPRD</w:t>
            </w:r>
          </w:p>
        </w:tc>
      </w:tr>
      <w:tr w:rsidR="00446EDD" w14:paraId="318DE7BE" w14:textId="77777777" w:rsidTr="00322FCE">
        <w:trPr>
          <w:cantSplit/>
        </w:trPr>
        <w:tc>
          <w:tcPr>
            <w:tcW w:w="2232" w:type="dxa"/>
            <w:gridSpan w:val="2"/>
          </w:tcPr>
          <w:p w14:paraId="7FBAF2A4" w14:textId="77777777" w:rsidR="00446EDD" w:rsidRDefault="00446EDD" w:rsidP="00322FCE">
            <w:pPr>
              <w:pStyle w:val="Subtitle"/>
              <w:spacing w:before="60" w:after="0"/>
              <w:ind w:left="-108"/>
              <w:rPr>
                <w:rFonts w:ascii="Euphemia" w:eastAsia="Euphemia" w:hAnsi="Euphemia" w:cs="Euphemia"/>
                <w:b/>
                <w:sz w:val="22"/>
                <w:szCs w:val="22"/>
              </w:rPr>
            </w:pPr>
            <w:r>
              <w:rPr>
                <w:rFonts w:ascii="Euphemia" w:eastAsia="Euphemia" w:hAnsi="Euphemia" w:cs="Euphemia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  <w:b/>
                <w:sz w:val="22"/>
                <w:szCs w:val="22"/>
              </w:rPr>
              <w:t>Instansi</w:t>
            </w:r>
            <w:proofErr w:type="spellEnd"/>
          </w:p>
        </w:tc>
        <w:tc>
          <w:tcPr>
            <w:tcW w:w="250" w:type="dxa"/>
          </w:tcPr>
          <w:p w14:paraId="41FB898B" w14:textId="77777777" w:rsidR="00446EDD" w:rsidRDefault="00446EDD" w:rsidP="00322FCE">
            <w:pPr>
              <w:spacing w:before="60" w:after="0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:</w:t>
            </w:r>
          </w:p>
        </w:tc>
        <w:tc>
          <w:tcPr>
            <w:tcW w:w="6699" w:type="dxa"/>
            <w:gridSpan w:val="5"/>
            <w:vAlign w:val="center"/>
          </w:tcPr>
          <w:p w14:paraId="69D87F06" w14:textId="77777777" w:rsidR="00446EDD" w:rsidRDefault="00446EDD" w:rsidP="00322FCE">
            <w:pPr>
              <w:spacing w:before="60" w:after="120"/>
              <w:rPr>
                <w:rFonts w:ascii="Euphemia" w:eastAsia="Euphemia" w:hAnsi="Euphemia" w:cs="Euphemia"/>
              </w:rPr>
            </w:pPr>
            <w:proofErr w:type="spellStart"/>
            <w:r>
              <w:rPr>
                <w:rFonts w:ascii="Euphemia" w:eastAsia="Euphemia" w:hAnsi="Euphemia" w:cs="Euphemia"/>
              </w:rPr>
              <w:t>Pemerintah</w:t>
            </w:r>
            <w:proofErr w:type="spellEnd"/>
            <w:r>
              <w:rPr>
                <w:rFonts w:ascii="Euphemia" w:eastAsia="Euphemia" w:hAnsi="Euphemia" w:cs="Euphemia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</w:rPr>
              <w:t>Kabupaten</w:t>
            </w:r>
            <w:proofErr w:type="spellEnd"/>
            <w:r>
              <w:rPr>
                <w:rFonts w:ascii="Euphemia" w:eastAsia="Euphemia" w:hAnsi="Euphemia" w:cs="Euphemia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</w:rPr>
              <w:t>Kepulauan</w:t>
            </w:r>
            <w:proofErr w:type="spellEnd"/>
            <w:r>
              <w:rPr>
                <w:rFonts w:ascii="Euphemia" w:eastAsia="Euphemia" w:hAnsi="Euphemia" w:cs="Euphemia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</w:rPr>
              <w:t>Selayar</w:t>
            </w:r>
            <w:proofErr w:type="spellEnd"/>
          </w:p>
        </w:tc>
      </w:tr>
      <w:tr w:rsidR="00446EDD" w14:paraId="02D68D78" w14:textId="77777777" w:rsidTr="00322FCE">
        <w:trPr>
          <w:gridAfter w:val="1"/>
          <w:wAfter w:w="284" w:type="dxa"/>
          <w:trHeight w:val="946"/>
        </w:trPr>
        <w:tc>
          <w:tcPr>
            <w:tcW w:w="2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14:paraId="2C002058" w14:textId="77777777" w:rsidR="00446EDD" w:rsidRDefault="00446EDD" w:rsidP="00322FCE">
            <w:pPr>
              <w:rPr>
                <w:rFonts w:ascii="Arial" w:eastAsia="Arial" w:hAnsi="Arial" w:cs="Arial"/>
              </w:rPr>
            </w:pPr>
          </w:p>
        </w:tc>
        <w:tc>
          <w:tcPr>
            <w:tcW w:w="2962" w:type="dxa"/>
            <w:gridSpan w:val="3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1BE58BEA" w14:textId="77777777" w:rsidR="00446EDD" w:rsidRDefault="00446EDD" w:rsidP="00322FCE">
            <w:pPr>
              <w:jc w:val="center"/>
              <w:rPr>
                <w:rFonts w:ascii="Euphemia" w:eastAsia="Euphemia" w:hAnsi="Euphemia" w:cs="Euphemia"/>
                <w:b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 xml:space="preserve">Faktor </w:t>
            </w:r>
            <w:proofErr w:type="spellStart"/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>Evaluasi</w:t>
            </w:r>
            <w:proofErr w:type="spellEnd"/>
          </w:p>
        </w:tc>
        <w:tc>
          <w:tcPr>
            <w:tcW w:w="13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0354F79" w14:textId="77777777" w:rsidR="00446EDD" w:rsidRDefault="00446EDD" w:rsidP="00322FCE">
            <w:pPr>
              <w:jc w:val="center"/>
              <w:rPr>
                <w:rFonts w:ascii="Euphemia" w:eastAsia="Euphemia" w:hAnsi="Euphemia" w:cs="Euphemia"/>
                <w:b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 xml:space="preserve">Nilai yang </w:t>
            </w:r>
            <w:proofErr w:type="spellStart"/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>diberikan</w:t>
            </w:r>
            <w:proofErr w:type="spellEnd"/>
          </w:p>
        </w:tc>
        <w:tc>
          <w:tcPr>
            <w:tcW w:w="19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836A907" w14:textId="77777777" w:rsidR="00446EDD" w:rsidRDefault="00446EDD" w:rsidP="00322FCE">
            <w:pPr>
              <w:jc w:val="center"/>
              <w:rPr>
                <w:rFonts w:ascii="Euphemia" w:eastAsia="Euphemia" w:hAnsi="Euphemia" w:cs="Euphemia"/>
                <w:b/>
                <w:sz w:val="20"/>
                <w:szCs w:val="20"/>
              </w:rPr>
            </w:pPr>
            <w:proofErr w:type="spellStart"/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>Standar</w:t>
            </w:r>
            <w:proofErr w:type="spellEnd"/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>Jabatan</w:t>
            </w:r>
            <w:proofErr w:type="spellEnd"/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>Fungsional</w:t>
            </w:r>
            <w:proofErr w:type="spellEnd"/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 xml:space="preserve"> Yang </w:t>
            </w:r>
            <w:proofErr w:type="spellStart"/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>Digunakan</w:t>
            </w:r>
            <w:proofErr w:type="spellEnd"/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3FF43BD" w14:textId="77777777" w:rsidR="00446EDD" w:rsidRDefault="00446EDD" w:rsidP="00322FCE">
            <w:pPr>
              <w:jc w:val="center"/>
              <w:rPr>
                <w:rFonts w:ascii="Euphemia" w:eastAsia="Euphemia" w:hAnsi="Euphemia" w:cs="Euphemia"/>
                <w:b/>
                <w:sz w:val="20"/>
                <w:szCs w:val="20"/>
              </w:rPr>
            </w:pPr>
            <w:proofErr w:type="spellStart"/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>Keterangan</w:t>
            </w:r>
            <w:proofErr w:type="spellEnd"/>
          </w:p>
        </w:tc>
      </w:tr>
      <w:tr w:rsidR="00446EDD" w14:paraId="78B632BD" w14:textId="77777777" w:rsidTr="00322FCE">
        <w:trPr>
          <w:gridAfter w:val="1"/>
          <w:wAfter w:w="284" w:type="dxa"/>
          <w:trHeight w:val="534"/>
        </w:trPr>
        <w:tc>
          <w:tcPr>
            <w:tcW w:w="2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7BFDE5F8" w14:textId="77777777" w:rsidR="00446EDD" w:rsidRDefault="00446EDD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1</w:t>
            </w:r>
          </w:p>
        </w:tc>
        <w:tc>
          <w:tcPr>
            <w:tcW w:w="2962" w:type="dxa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566C4FD5" w14:textId="77777777" w:rsidR="00446EDD" w:rsidRDefault="00446EDD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 xml:space="preserve">Faktor 1: </w:t>
            </w:r>
            <w:proofErr w:type="spellStart"/>
            <w:r>
              <w:rPr>
                <w:rFonts w:ascii="Euphemia" w:eastAsia="Euphemia" w:hAnsi="Euphemia" w:cs="Euphemia"/>
                <w:sz w:val="20"/>
                <w:szCs w:val="20"/>
              </w:rPr>
              <w:t>Pengetahuan</w:t>
            </w:r>
            <w:proofErr w:type="spellEnd"/>
            <w:r>
              <w:rPr>
                <w:rFonts w:ascii="Euphemia" w:eastAsia="Euphemia" w:hAnsi="Euphemia" w:cs="Euphemia"/>
                <w:sz w:val="20"/>
                <w:szCs w:val="20"/>
              </w:rPr>
              <w:t xml:space="preserve"> Yang Dibutuhkan </w:t>
            </w:r>
            <w:proofErr w:type="spellStart"/>
            <w:r>
              <w:rPr>
                <w:rFonts w:ascii="Euphemia" w:eastAsia="Euphemia" w:hAnsi="Euphemia" w:cs="Euphemia"/>
                <w:sz w:val="20"/>
                <w:szCs w:val="20"/>
              </w:rPr>
              <w:t>Jabatan</w:t>
            </w:r>
            <w:proofErr w:type="spellEnd"/>
          </w:p>
        </w:tc>
        <w:tc>
          <w:tcPr>
            <w:tcW w:w="130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143F8F26" w14:textId="77777777" w:rsidR="00446EDD" w:rsidRDefault="00446EDD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750</w:t>
            </w:r>
          </w:p>
        </w:tc>
        <w:tc>
          <w:tcPr>
            <w:tcW w:w="197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65636671" w14:textId="77777777" w:rsidR="00446EDD" w:rsidRDefault="00446EDD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15DDB63" w14:textId="77777777" w:rsidR="00446EDD" w:rsidRDefault="00446EDD" w:rsidP="00322FCE">
            <w:pPr>
              <w:jc w:val="center"/>
              <w:rPr>
                <w:rFonts w:ascii="Euphemia" w:eastAsia="Euphemia" w:hAnsi="Euphemia" w:cs="Euphemia"/>
                <w:color w:val="333333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 xml:space="preserve">Tingkat Faktor </w:t>
            </w:r>
            <w:r>
              <w:rPr>
                <w:rFonts w:ascii="Euphemia" w:eastAsia="Euphemia" w:hAnsi="Euphemia" w:cs="Euphemia"/>
                <w:color w:val="333333"/>
                <w:sz w:val="20"/>
                <w:szCs w:val="20"/>
              </w:rPr>
              <w:t>1- 5</w:t>
            </w:r>
          </w:p>
        </w:tc>
      </w:tr>
      <w:tr w:rsidR="00446EDD" w14:paraId="0F7D56E4" w14:textId="77777777" w:rsidTr="00322FCE">
        <w:trPr>
          <w:gridAfter w:val="1"/>
          <w:wAfter w:w="284" w:type="dxa"/>
        </w:trPr>
        <w:tc>
          <w:tcPr>
            <w:tcW w:w="2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00C56B55" w14:textId="77777777" w:rsidR="00446EDD" w:rsidRDefault="00446EDD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2</w:t>
            </w:r>
          </w:p>
        </w:tc>
        <w:tc>
          <w:tcPr>
            <w:tcW w:w="29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30B35A4C" w14:textId="77777777" w:rsidR="00446EDD" w:rsidRDefault="00446EDD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 xml:space="preserve">Faktor 2: </w:t>
            </w:r>
            <w:proofErr w:type="spellStart"/>
            <w:r>
              <w:rPr>
                <w:rFonts w:ascii="Euphemia" w:eastAsia="Euphemia" w:hAnsi="Euphemia" w:cs="Euphemia"/>
                <w:sz w:val="20"/>
                <w:szCs w:val="20"/>
              </w:rPr>
              <w:t>Pengawasan</w:t>
            </w:r>
            <w:proofErr w:type="spellEnd"/>
            <w:r>
              <w:rPr>
                <w:rFonts w:ascii="Euphemia" w:eastAsia="Euphemia" w:hAnsi="Euphemia" w:cs="Euphem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  <w:sz w:val="20"/>
                <w:szCs w:val="20"/>
              </w:rPr>
              <w:t>Penyelia</w:t>
            </w:r>
            <w:proofErr w:type="spellEnd"/>
          </w:p>
        </w:tc>
        <w:tc>
          <w:tcPr>
            <w:tcW w:w="13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B9BD4D9" w14:textId="77777777" w:rsidR="00446EDD" w:rsidRDefault="00446EDD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25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544179DC" w14:textId="77777777" w:rsidR="00446EDD" w:rsidRDefault="00446EDD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EECDA3D" w14:textId="77777777" w:rsidR="00446EDD" w:rsidRDefault="00446EDD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Tingkat Faktor 2-1</w:t>
            </w:r>
          </w:p>
        </w:tc>
      </w:tr>
      <w:tr w:rsidR="00446EDD" w14:paraId="6DEACE38" w14:textId="77777777" w:rsidTr="00322FCE">
        <w:trPr>
          <w:gridAfter w:val="1"/>
          <w:wAfter w:w="284" w:type="dxa"/>
          <w:trHeight w:val="687"/>
        </w:trPr>
        <w:tc>
          <w:tcPr>
            <w:tcW w:w="2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567B1EB3" w14:textId="77777777" w:rsidR="00446EDD" w:rsidRDefault="00446EDD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3</w:t>
            </w:r>
          </w:p>
        </w:tc>
        <w:tc>
          <w:tcPr>
            <w:tcW w:w="29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4C55A9DE" w14:textId="77777777" w:rsidR="00446EDD" w:rsidRDefault="00446EDD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 xml:space="preserve">Faktor 3: </w:t>
            </w:r>
            <w:proofErr w:type="spellStart"/>
            <w:r>
              <w:rPr>
                <w:rFonts w:ascii="Euphemia" w:eastAsia="Euphemia" w:hAnsi="Euphemia" w:cs="Euphemia"/>
                <w:sz w:val="20"/>
                <w:szCs w:val="20"/>
              </w:rPr>
              <w:t>Pedoman</w:t>
            </w:r>
            <w:proofErr w:type="spellEnd"/>
          </w:p>
        </w:tc>
        <w:tc>
          <w:tcPr>
            <w:tcW w:w="13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D62989F" w14:textId="77777777" w:rsidR="00446EDD" w:rsidRDefault="00446EDD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25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1A85BF9D" w14:textId="77777777" w:rsidR="00446EDD" w:rsidRDefault="00446EDD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814B830" w14:textId="77777777" w:rsidR="00446EDD" w:rsidRDefault="00446EDD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Tingkat Faktor 3-1</w:t>
            </w:r>
          </w:p>
        </w:tc>
      </w:tr>
      <w:tr w:rsidR="00446EDD" w14:paraId="5529D625" w14:textId="77777777" w:rsidTr="00322FCE">
        <w:trPr>
          <w:gridAfter w:val="1"/>
          <w:wAfter w:w="284" w:type="dxa"/>
        </w:trPr>
        <w:tc>
          <w:tcPr>
            <w:tcW w:w="2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63F630CE" w14:textId="77777777" w:rsidR="00446EDD" w:rsidRDefault="00446EDD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4</w:t>
            </w:r>
          </w:p>
        </w:tc>
        <w:tc>
          <w:tcPr>
            <w:tcW w:w="29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76BB2F6A" w14:textId="77777777" w:rsidR="00446EDD" w:rsidRDefault="00446EDD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 xml:space="preserve">Faktor 4: </w:t>
            </w:r>
            <w:proofErr w:type="spellStart"/>
            <w:r>
              <w:rPr>
                <w:rFonts w:ascii="Euphemia" w:eastAsia="Euphemia" w:hAnsi="Euphemia" w:cs="Euphemia"/>
                <w:sz w:val="20"/>
                <w:szCs w:val="20"/>
              </w:rPr>
              <w:t>Kompleksitas</w:t>
            </w:r>
            <w:proofErr w:type="spellEnd"/>
          </w:p>
        </w:tc>
        <w:tc>
          <w:tcPr>
            <w:tcW w:w="13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616FAE2" w14:textId="77777777" w:rsidR="00446EDD" w:rsidRDefault="00446EDD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color w:val="333333"/>
                <w:sz w:val="20"/>
                <w:szCs w:val="20"/>
              </w:rPr>
              <w:t>25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AA36FDE" w14:textId="77777777" w:rsidR="00446EDD" w:rsidRDefault="00446EDD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B07613B" w14:textId="77777777" w:rsidR="00446EDD" w:rsidRDefault="00446EDD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Tingkat Faktor 4-1</w:t>
            </w:r>
          </w:p>
        </w:tc>
      </w:tr>
      <w:tr w:rsidR="00446EDD" w14:paraId="50C87B58" w14:textId="77777777" w:rsidTr="00322FCE">
        <w:trPr>
          <w:gridAfter w:val="1"/>
          <w:wAfter w:w="284" w:type="dxa"/>
        </w:trPr>
        <w:tc>
          <w:tcPr>
            <w:tcW w:w="2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41092EBF" w14:textId="77777777" w:rsidR="00446EDD" w:rsidRDefault="00446EDD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5</w:t>
            </w:r>
          </w:p>
        </w:tc>
        <w:tc>
          <w:tcPr>
            <w:tcW w:w="29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18531F0B" w14:textId="77777777" w:rsidR="00446EDD" w:rsidRDefault="00446EDD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 xml:space="preserve">Faktor 5: Ruang </w:t>
            </w:r>
            <w:proofErr w:type="spellStart"/>
            <w:r>
              <w:rPr>
                <w:rFonts w:ascii="Euphemia" w:eastAsia="Euphemia" w:hAnsi="Euphemia" w:cs="Euphemia"/>
                <w:sz w:val="20"/>
                <w:szCs w:val="20"/>
              </w:rPr>
              <w:t>Lingkup</w:t>
            </w:r>
            <w:proofErr w:type="spellEnd"/>
            <w:r>
              <w:rPr>
                <w:rFonts w:ascii="Euphemia" w:eastAsia="Euphemia" w:hAnsi="Euphemia" w:cs="Euphemia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Euphemia" w:eastAsia="Euphemia" w:hAnsi="Euphemia" w:cs="Euphemia"/>
                <w:sz w:val="20"/>
                <w:szCs w:val="20"/>
              </w:rPr>
              <w:t>Dampak</w:t>
            </w:r>
            <w:proofErr w:type="spellEnd"/>
          </w:p>
        </w:tc>
        <w:tc>
          <w:tcPr>
            <w:tcW w:w="13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7DAB1AD" w14:textId="77777777" w:rsidR="00446EDD" w:rsidRDefault="00446EDD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color w:val="333333"/>
                <w:sz w:val="20"/>
                <w:szCs w:val="20"/>
              </w:rPr>
              <w:t>25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2BDF1B08" w14:textId="77777777" w:rsidR="00446EDD" w:rsidRDefault="00446EDD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91CCBF0" w14:textId="77777777" w:rsidR="00446EDD" w:rsidRDefault="00446EDD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Tingkat Faktor 5-1</w:t>
            </w:r>
          </w:p>
        </w:tc>
      </w:tr>
      <w:tr w:rsidR="00446EDD" w14:paraId="39B29E4D" w14:textId="77777777" w:rsidTr="00322FCE">
        <w:trPr>
          <w:gridAfter w:val="1"/>
          <w:wAfter w:w="284" w:type="dxa"/>
        </w:trPr>
        <w:tc>
          <w:tcPr>
            <w:tcW w:w="2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3630D1E9" w14:textId="77777777" w:rsidR="00446EDD" w:rsidRDefault="00446EDD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6</w:t>
            </w:r>
          </w:p>
        </w:tc>
        <w:tc>
          <w:tcPr>
            <w:tcW w:w="29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09F1A38D" w14:textId="77777777" w:rsidR="00446EDD" w:rsidRDefault="00446EDD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 xml:space="preserve">Faktor 6: </w:t>
            </w:r>
            <w:proofErr w:type="spellStart"/>
            <w:r>
              <w:rPr>
                <w:rFonts w:ascii="Euphemia" w:eastAsia="Euphemia" w:hAnsi="Euphemia" w:cs="Euphemia"/>
                <w:sz w:val="20"/>
                <w:szCs w:val="20"/>
              </w:rPr>
              <w:t>Hubungan</w:t>
            </w:r>
            <w:proofErr w:type="spellEnd"/>
            <w:r>
              <w:rPr>
                <w:rFonts w:ascii="Euphemia" w:eastAsia="Euphemia" w:hAnsi="Euphemia" w:cs="Euphemia"/>
                <w:sz w:val="20"/>
                <w:szCs w:val="20"/>
              </w:rPr>
              <w:t xml:space="preserve"> Personal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61C0BC7" w14:textId="77777777" w:rsidR="00446EDD" w:rsidRDefault="00446EDD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10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4CFC8392" w14:textId="77777777" w:rsidR="00446EDD" w:rsidRDefault="00446EDD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E504D50" w14:textId="77777777" w:rsidR="00446EDD" w:rsidRDefault="00446EDD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Tingkat Faktor 6-1</w:t>
            </w:r>
          </w:p>
        </w:tc>
      </w:tr>
      <w:tr w:rsidR="00446EDD" w14:paraId="668F1F8D" w14:textId="77777777" w:rsidTr="00322FCE">
        <w:trPr>
          <w:gridAfter w:val="1"/>
          <w:wAfter w:w="284" w:type="dxa"/>
        </w:trPr>
        <w:tc>
          <w:tcPr>
            <w:tcW w:w="2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146FB835" w14:textId="77777777" w:rsidR="00446EDD" w:rsidRDefault="00446EDD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7</w:t>
            </w:r>
          </w:p>
        </w:tc>
        <w:tc>
          <w:tcPr>
            <w:tcW w:w="29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1CFA80A1" w14:textId="77777777" w:rsidR="00446EDD" w:rsidRDefault="00446EDD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 xml:space="preserve">Faktor 7: Tujuan </w:t>
            </w:r>
            <w:proofErr w:type="spellStart"/>
            <w:r>
              <w:rPr>
                <w:rFonts w:ascii="Euphemia" w:eastAsia="Euphemia" w:hAnsi="Euphemia" w:cs="Euphemia"/>
                <w:sz w:val="20"/>
                <w:szCs w:val="20"/>
              </w:rPr>
              <w:t>Hubungan</w:t>
            </w:r>
            <w:proofErr w:type="spellEnd"/>
          </w:p>
        </w:tc>
        <w:tc>
          <w:tcPr>
            <w:tcW w:w="13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51255CE1" w14:textId="77777777" w:rsidR="00446EDD" w:rsidRDefault="00446EDD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20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21690D04" w14:textId="77777777" w:rsidR="00446EDD" w:rsidRDefault="00446EDD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6250DCC" w14:textId="77777777" w:rsidR="00446EDD" w:rsidRDefault="00446EDD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Tingkat Faktor 7-1</w:t>
            </w:r>
          </w:p>
        </w:tc>
      </w:tr>
      <w:tr w:rsidR="00446EDD" w14:paraId="363C0902" w14:textId="77777777" w:rsidTr="00322FCE">
        <w:trPr>
          <w:gridAfter w:val="1"/>
          <w:wAfter w:w="284" w:type="dxa"/>
          <w:trHeight w:val="559"/>
        </w:trPr>
        <w:tc>
          <w:tcPr>
            <w:tcW w:w="2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1BBA5943" w14:textId="77777777" w:rsidR="00446EDD" w:rsidRDefault="00446EDD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8</w:t>
            </w:r>
          </w:p>
        </w:tc>
        <w:tc>
          <w:tcPr>
            <w:tcW w:w="29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56FF2E8A" w14:textId="77777777" w:rsidR="00446EDD" w:rsidRDefault="00446EDD" w:rsidP="00322FCE">
            <w:pPr>
              <w:spacing w:before="120" w:after="120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 xml:space="preserve">Faktor 8: Persyaratan </w:t>
            </w:r>
            <w:proofErr w:type="spellStart"/>
            <w:r>
              <w:rPr>
                <w:rFonts w:ascii="Euphemia" w:eastAsia="Euphemia" w:hAnsi="Euphemia" w:cs="Euphemia"/>
                <w:sz w:val="20"/>
                <w:szCs w:val="20"/>
              </w:rPr>
              <w:t>Fisik</w:t>
            </w:r>
            <w:proofErr w:type="spellEnd"/>
          </w:p>
        </w:tc>
        <w:tc>
          <w:tcPr>
            <w:tcW w:w="13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6A93DC0" w14:textId="77777777" w:rsidR="00446EDD" w:rsidRDefault="00446EDD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5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75B2AB84" w14:textId="77777777" w:rsidR="00446EDD" w:rsidRDefault="00446EDD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26ACCB4" w14:textId="77777777" w:rsidR="00446EDD" w:rsidRDefault="00446EDD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Tingkat Faktor 8-1</w:t>
            </w:r>
          </w:p>
        </w:tc>
      </w:tr>
      <w:tr w:rsidR="00446EDD" w14:paraId="5B968A4A" w14:textId="77777777" w:rsidTr="00322FCE">
        <w:trPr>
          <w:gridAfter w:val="1"/>
          <w:wAfter w:w="284" w:type="dxa"/>
        </w:trPr>
        <w:tc>
          <w:tcPr>
            <w:tcW w:w="2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14:paraId="38324F9E" w14:textId="77777777" w:rsidR="00446EDD" w:rsidRDefault="00446EDD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9</w:t>
            </w:r>
          </w:p>
        </w:tc>
        <w:tc>
          <w:tcPr>
            <w:tcW w:w="2962" w:type="dxa"/>
            <w:gridSpan w:val="3"/>
            <w:tcBorders>
              <w:top w:val="single" w:sz="4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7D253B95" w14:textId="77777777" w:rsidR="00446EDD" w:rsidRDefault="00446EDD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 xml:space="preserve">Faktor 9: </w:t>
            </w:r>
            <w:proofErr w:type="spellStart"/>
            <w:r>
              <w:rPr>
                <w:rFonts w:ascii="Euphemia" w:eastAsia="Euphemia" w:hAnsi="Euphemia" w:cs="Euphemia"/>
                <w:sz w:val="20"/>
                <w:szCs w:val="20"/>
              </w:rPr>
              <w:t>Lingkungan</w:t>
            </w:r>
            <w:proofErr w:type="spellEnd"/>
            <w:r>
              <w:rPr>
                <w:rFonts w:ascii="Euphemia" w:eastAsia="Euphemia" w:hAnsi="Euphemia" w:cs="Euphem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130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86BC582" w14:textId="77777777" w:rsidR="00446EDD" w:rsidRDefault="00446EDD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5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984C1CC" w14:textId="77777777" w:rsidR="00446EDD" w:rsidRDefault="00446EDD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50BAA70" w14:textId="77777777" w:rsidR="00446EDD" w:rsidRDefault="00446EDD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Tingkat Faktor 9-1.</w:t>
            </w:r>
          </w:p>
        </w:tc>
      </w:tr>
      <w:tr w:rsidR="00446EDD" w14:paraId="1247FB39" w14:textId="77777777" w:rsidTr="00322FCE">
        <w:trPr>
          <w:gridAfter w:val="1"/>
          <w:wAfter w:w="284" w:type="dxa"/>
          <w:cantSplit/>
          <w:trHeight w:val="1401"/>
        </w:trPr>
        <w:tc>
          <w:tcPr>
            <w:tcW w:w="28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9441F9C" w14:textId="77777777" w:rsidR="00446EDD" w:rsidRDefault="00446EDD" w:rsidP="00322FCE">
            <w:pPr>
              <w:spacing w:after="120" w:line="240" w:lineRule="auto"/>
              <w:rPr>
                <w:rFonts w:ascii="Euphemia" w:eastAsia="Euphemia" w:hAnsi="Euphemia" w:cs="Euphemia"/>
                <w:b/>
                <w:sz w:val="16"/>
                <w:szCs w:val="16"/>
              </w:rPr>
            </w:pPr>
            <w:r>
              <w:rPr>
                <w:rFonts w:ascii="Euphemia" w:eastAsia="Euphemia" w:hAnsi="Euphemia" w:cs="Euphemia"/>
                <w:b/>
                <w:sz w:val="16"/>
                <w:szCs w:val="16"/>
              </w:rPr>
              <w:t>K</w:t>
            </w:r>
          </w:p>
          <w:p w14:paraId="057D7EA4" w14:textId="77777777" w:rsidR="00446EDD" w:rsidRDefault="00446EDD" w:rsidP="00322FCE">
            <w:pPr>
              <w:spacing w:after="120" w:line="240" w:lineRule="auto"/>
              <w:rPr>
                <w:rFonts w:ascii="Euphemia" w:eastAsia="Euphemia" w:hAnsi="Euphemia" w:cs="Euphemia"/>
                <w:b/>
                <w:sz w:val="16"/>
                <w:szCs w:val="16"/>
              </w:rPr>
            </w:pPr>
            <w:r>
              <w:rPr>
                <w:rFonts w:ascii="Euphemia" w:eastAsia="Euphemia" w:hAnsi="Euphemia" w:cs="Euphemia"/>
                <w:b/>
                <w:sz w:val="16"/>
                <w:szCs w:val="16"/>
              </w:rPr>
              <w:t>E</w:t>
            </w:r>
          </w:p>
          <w:p w14:paraId="3A6FFA53" w14:textId="77777777" w:rsidR="00446EDD" w:rsidRDefault="00446EDD" w:rsidP="00322FCE">
            <w:pPr>
              <w:spacing w:after="120" w:line="240" w:lineRule="auto"/>
              <w:rPr>
                <w:rFonts w:ascii="Euphemia" w:eastAsia="Euphemia" w:hAnsi="Euphemia" w:cs="Euphemia"/>
                <w:b/>
                <w:sz w:val="16"/>
                <w:szCs w:val="16"/>
              </w:rPr>
            </w:pPr>
            <w:r>
              <w:rPr>
                <w:rFonts w:ascii="Euphemia" w:eastAsia="Euphemia" w:hAnsi="Euphemia" w:cs="Euphemia"/>
                <w:b/>
                <w:sz w:val="16"/>
                <w:szCs w:val="16"/>
              </w:rPr>
              <w:t>S</w:t>
            </w:r>
          </w:p>
          <w:p w14:paraId="74E30416" w14:textId="77777777" w:rsidR="00446EDD" w:rsidRDefault="00446EDD" w:rsidP="00322FCE">
            <w:pPr>
              <w:spacing w:after="120" w:line="240" w:lineRule="auto"/>
              <w:rPr>
                <w:rFonts w:ascii="Euphemia" w:eastAsia="Euphemia" w:hAnsi="Euphemia" w:cs="Euphemia"/>
                <w:b/>
                <w:sz w:val="16"/>
                <w:szCs w:val="16"/>
              </w:rPr>
            </w:pPr>
            <w:r>
              <w:rPr>
                <w:rFonts w:ascii="Euphemia" w:eastAsia="Euphemia" w:hAnsi="Euphemia" w:cs="Euphemia"/>
                <w:b/>
                <w:sz w:val="16"/>
                <w:szCs w:val="16"/>
              </w:rPr>
              <w:t>I</w:t>
            </w:r>
          </w:p>
          <w:p w14:paraId="4420BA33" w14:textId="77777777" w:rsidR="00446EDD" w:rsidRDefault="00446EDD" w:rsidP="00322FCE">
            <w:pPr>
              <w:spacing w:after="120" w:line="240" w:lineRule="auto"/>
              <w:rPr>
                <w:rFonts w:ascii="Euphemia" w:eastAsia="Euphemia" w:hAnsi="Euphemia" w:cs="Euphemia"/>
                <w:b/>
                <w:sz w:val="16"/>
                <w:szCs w:val="16"/>
              </w:rPr>
            </w:pPr>
            <w:r>
              <w:rPr>
                <w:rFonts w:ascii="Euphemia" w:eastAsia="Euphemia" w:hAnsi="Euphemia" w:cs="Euphemia"/>
                <w:b/>
                <w:sz w:val="16"/>
                <w:szCs w:val="16"/>
              </w:rPr>
              <w:t>M</w:t>
            </w:r>
          </w:p>
          <w:p w14:paraId="36941A42" w14:textId="77777777" w:rsidR="00446EDD" w:rsidRDefault="00446EDD" w:rsidP="00322FCE">
            <w:pPr>
              <w:spacing w:after="120" w:line="240" w:lineRule="auto"/>
              <w:rPr>
                <w:rFonts w:ascii="Euphemia" w:eastAsia="Euphemia" w:hAnsi="Euphemia" w:cs="Euphemia"/>
                <w:b/>
                <w:sz w:val="16"/>
                <w:szCs w:val="16"/>
              </w:rPr>
            </w:pPr>
            <w:r>
              <w:rPr>
                <w:rFonts w:ascii="Euphemia" w:eastAsia="Euphemia" w:hAnsi="Euphemia" w:cs="Euphemia"/>
                <w:b/>
                <w:sz w:val="16"/>
                <w:szCs w:val="16"/>
              </w:rPr>
              <w:t>P</w:t>
            </w:r>
          </w:p>
          <w:p w14:paraId="6AC026BF" w14:textId="77777777" w:rsidR="00446EDD" w:rsidRDefault="00446EDD" w:rsidP="00322FCE">
            <w:pPr>
              <w:spacing w:after="120" w:line="240" w:lineRule="auto"/>
              <w:rPr>
                <w:rFonts w:ascii="Euphemia" w:eastAsia="Euphemia" w:hAnsi="Euphemia" w:cs="Euphemia"/>
                <w:b/>
                <w:sz w:val="16"/>
                <w:szCs w:val="16"/>
              </w:rPr>
            </w:pPr>
            <w:r>
              <w:rPr>
                <w:rFonts w:ascii="Euphemia" w:eastAsia="Euphemia" w:hAnsi="Euphemia" w:cs="Euphemia"/>
                <w:b/>
                <w:sz w:val="16"/>
                <w:szCs w:val="16"/>
              </w:rPr>
              <w:t>U</w:t>
            </w:r>
          </w:p>
          <w:p w14:paraId="689B663E" w14:textId="77777777" w:rsidR="00446EDD" w:rsidRDefault="00446EDD" w:rsidP="00322FCE">
            <w:pPr>
              <w:spacing w:after="120" w:line="240" w:lineRule="auto"/>
              <w:rPr>
                <w:rFonts w:ascii="Euphemia" w:eastAsia="Euphemia" w:hAnsi="Euphemia" w:cs="Euphemia"/>
                <w:b/>
                <w:sz w:val="16"/>
                <w:szCs w:val="16"/>
              </w:rPr>
            </w:pPr>
            <w:r>
              <w:rPr>
                <w:rFonts w:ascii="Euphemia" w:eastAsia="Euphemia" w:hAnsi="Euphemia" w:cs="Euphemia"/>
                <w:b/>
                <w:sz w:val="16"/>
                <w:szCs w:val="16"/>
              </w:rPr>
              <w:t>L</w:t>
            </w:r>
          </w:p>
          <w:p w14:paraId="2CAE5834" w14:textId="77777777" w:rsidR="00446EDD" w:rsidRDefault="00446EDD" w:rsidP="00322FCE">
            <w:pPr>
              <w:spacing w:after="120" w:line="240" w:lineRule="auto"/>
              <w:rPr>
                <w:rFonts w:ascii="Euphemia" w:eastAsia="Euphemia" w:hAnsi="Euphemia" w:cs="Euphemia"/>
                <w:b/>
                <w:sz w:val="16"/>
                <w:szCs w:val="16"/>
              </w:rPr>
            </w:pPr>
            <w:r>
              <w:rPr>
                <w:rFonts w:ascii="Euphemia" w:eastAsia="Euphemia" w:hAnsi="Euphemia" w:cs="Euphemia"/>
                <w:b/>
                <w:sz w:val="16"/>
                <w:szCs w:val="16"/>
              </w:rPr>
              <w:t>A</w:t>
            </w:r>
          </w:p>
          <w:p w14:paraId="377A8A26" w14:textId="77777777" w:rsidR="00446EDD" w:rsidRDefault="00446EDD" w:rsidP="00322FCE">
            <w:pPr>
              <w:spacing w:after="120" w:line="240" w:lineRule="auto"/>
              <w:rPr>
                <w:rFonts w:ascii="Euphemia" w:eastAsia="Euphemia" w:hAnsi="Euphemia" w:cs="Euphemia"/>
                <w:b/>
                <w:sz w:val="16"/>
                <w:szCs w:val="16"/>
              </w:rPr>
            </w:pPr>
            <w:r>
              <w:rPr>
                <w:rFonts w:ascii="Euphemia" w:eastAsia="Euphemia" w:hAnsi="Euphemia" w:cs="Euphemia"/>
                <w:b/>
                <w:sz w:val="16"/>
                <w:szCs w:val="16"/>
              </w:rPr>
              <w:t>N</w:t>
            </w:r>
          </w:p>
        </w:tc>
        <w:tc>
          <w:tcPr>
            <w:tcW w:w="296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312A3AD" w14:textId="77777777" w:rsidR="00446EDD" w:rsidRDefault="00446EDD" w:rsidP="00322FCE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Total Nilai</w:t>
            </w:r>
          </w:p>
        </w:tc>
        <w:tc>
          <w:tcPr>
            <w:tcW w:w="13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D1E15D1" w14:textId="77777777" w:rsidR="00446EDD" w:rsidRDefault="00446EDD" w:rsidP="00322FCE">
            <w:pPr>
              <w:ind w:left="351"/>
              <w:rPr>
                <w:rFonts w:ascii="Arial" w:eastAsia="Arial" w:hAnsi="Arial" w:cs="Arial"/>
                <w:b/>
                <w:color w:val="333333"/>
              </w:rPr>
            </w:pPr>
            <w:r>
              <w:rPr>
                <w:rFonts w:ascii="Arial" w:eastAsia="Arial" w:hAnsi="Arial" w:cs="Arial"/>
                <w:b/>
              </w:rPr>
              <w:t>890</w:t>
            </w:r>
          </w:p>
        </w:tc>
        <w:tc>
          <w:tcPr>
            <w:tcW w:w="19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637B10A" w14:textId="77777777" w:rsidR="00446EDD" w:rsidRDefault="00446EDD" w:rsidP="00322FCE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3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18FBCBA" w14:textId="77777777" w:rsidR="00446EDD" w:rsidRDefault="00446EDD" w:rsidP="00322FCE">
            <w:pPr>
              <w:rPr>
                <w:rFonts w:ascii="Arial" w:eastAsia="Arial" w:hAnsi="Arial" w:cs="Arial"/>
              </w:rPr>
            </w:pPr>
          </w:p>
        </w:tc>
      </w:tr>
      <w:tr w:rsidR="00446EDD" w14:paraId="15141AB3" w14:textId="77777777" w:rsidTr="00322FCE">
        <w:trPr>
          <w:gridAfter w:val="1"/>
          <w:wAfter w:w="284" w:type="dxa"/>
          <w:cantSplit/>
          <w:trHeight w:val="1077"/>
        </w:trPr>
        <w:tc>
          <w:tcPr>
            <w:tcW w:w="28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E7D7067" w14:textId="77777777" w:rsidR="00446EDD" w:rsidRDefault="00446EDD" w:rsidP="00322F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296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D4E102F" w14:textId="77777777" w:rsidR="00446EDD" w:rsidRDefault="00446EDD" w:rsidP="00322FCE">
            <w:pPr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>
              <w:rPr>
                <w:rFonts w:ascii="Arial" w:eastAsia="Arial" w:hAnsi="Arial" w:cs="Arial"/>
                <w:b/>
              </w:rPr>
              <w:t>Kelas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</w:rPr>
              <w:t>Jabatan</w:t>
            </w:r>
            <w:proofErr w:type="spellEnd"/>
          </w:p>
        </w:tc>
        <w:tc>
          <w:tcPr>
            <w:tcW w:w="13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6CFC327" w14:textId="77777777" w:rsidR="00446EDD" w:rsidRDefault="00446EDD" w:rsidP="00322FCE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7</w:t>
            </w:r>
          </w:p>
        </w:tc>
        <w:tc>
          <w:tcPr>
            <w:tcW w:w="19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B7E6E1C" w14:textId="77777777" w:rsidR="00446EDD" w:rsidRDefault="00446EDD" w:rsidP="00322FCE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3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C52F1D3" w14:textId="77777777" w:rsidR="00446EDD" w:rsidRDefault="00446EDD" w:rsidP="00322FC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(855 </w:t>
            </w:r>
            <w:proofErr w:type="gramStart"/>
            <w:r>
              <w:rPr>
                <w:rFonts w:ascii="Arial" w:eastAsia="Arial" w:hAnsi="Arial" w:cs="Arial"/>
              </w:rPr>
              <w:t>-  1100</w:t>
            </w:r>
            <w:proofErr w:type="gramEnd"/>
            <w:r>
              <w:rPr>
                <w:rFonts w:ascii="Arial" w:eastAsia="Arial" w:hAnsi="Arial" w:cs="Arial"/>
              </w:rPr>
              <w:t>)</w:t>
            </w:r>
          </w:p>
        </w:tc>
      </w:tr>
    </w:tbl>
    <w:p w14:paraId="3F50FFFF" w14:textId="77777777" w:rsidR="00446EDD" w:rsidRDefault="00446EDD" w:rsidP="00446EDD">
      <w:pPr>
        <w:pStyle w:val="Heading2"/>
        <w:spacing w:before="120" w:after="120"/>
        <w:jc w:val="center"/>
        <w:rPr>
          <w:rFonts w:ascii="Arial" w:eastAsia="Arial" w:hAnsi="Arial" w:cs="Arial"/>
          <w:sz w:val="22"/>
          <w:szCs w:val="22"/>
        </w:rPr>
      </w:pPr>
      <w:r w:rsidRPr="00A576B7">
        <w:rPr>
          <w:rFonts w:ascii="Arial" w:eastAsia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Tim </w:t>
      </w:r>
      <w:proofErr w:type="spellStart"/>
      <w:r w:rsidRPr="00A576B7">
        <w:rPr>
          <w:rFonts w:ascii="Arial" w:eastAsia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Analisis</w:t>
      </w:r>
      <w:proofErr w:type="spellEnd"/>
      <w:r w:rsidRPr="00A576B7">
        <w:rPr>
          <w:rFonts w:ascii="Arial" w:eastAsia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dan </w:t>
      </w:r>
      <w:proofErr w:type="spellStart"/>
      <w:r w:rsidRPr="00A576B7">
        <w:rPr>
          <w:rFonts w:ascii="Arial" w:eastAsia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Evaluasi</w:t>
      </w:r>
      <w:proofErr w:type="spellEnd"/>
      <w:r w:rsidRPr="00A576B7">
        <w:rPr>
          <w:rFonts w:ascii="Arial" w:eastAsia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Jabatan</w:t>
      </w:r>
      <w:r>
        <w:rPr>
          <w:rFonts w:ascii="Arial" w:eastAsia="Arial" w:hAnsi="Arial" w:cs="Arial"/>
          <w:sz w:val="22"/>
          <w:szCs w:val="22"/>
        </w:rPr>
        <w:t>:</w:t>
      </w:r>
    </w:p>
    <w:tbl>
      <w:tblPr>
        <w:tblW w:w="9243" w:type="dxa"/>
        <w:tblInd w:w="288" w:type="dxa"/>
        <w:tblBorders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21"/>
        <w:gridCol w:w="4622"/>
      </w:tblGrid>
      <w:tr w:rsidR="00446EDD" w14:paraId="322A5531" w14:textId="77777777" w:rsidTr="00322FCE">
        <w:trPr>
          <w:trHeight w:val="1046"/>
        </w:trPr>
        <w:tc>
          <w:tcPr>
            <w:tcW w:w="9243" w:type="dxa"/>
            <w:gridSpan w:val="2"/>
          </w:tcPr>
          <w:p w14:paraId="2179B19B" w14:textId="77777777" w:rsidR="00446EDD" w:rsidRDefault="00446EDD" w:rsidP="00322FCE">
            <w:pPr>
              <w:spacing w:after="0" w:line="240" w:lineRule="auto"/>
              <w:jc w:val="center"/>
              <w:rPr>
                <w:rFonts w:ascii="Euphemia" w:eastAsia="Euphemia" w:hAnsi="Euphemia" w:cs="Euphemia"/>
                <w:b/>
              </w:rPr>
            </w:pPr>
            <w:proofErr w:type="spellStart"/>
            <w:r>
              <w:rPr>
                <w:rFonts w:ascii="Euphemia" w:eastAsia="Euphemia" w:hAnsi="Euphemia" w:cs="Euphemia"/>
                <w:b/>
              </w:rPr>
              <w:t>Ketua</w:t>
            </w:r>
            <w:proofErr w:type="spellEnd"/>
            <w:r>
              <w:rPr>
                <w:rFonts w:ascii="Euphemia" w:eastAsia="Euphemia" w:hAnsi="Euphemia" w:cs="Euphemia"/>
                <w:b/>
              </w:rPr>
              <w:t xml:space="preserve"> Tim</w:t>
            </w:r>
          </w:p>
          <w:p w14:paraId="549F4439" w14:textId="77777777" w:rsidR="00446EDD" w:rsidRDefault="00446EDD" w:rsidP="00322FCE">
            <w:pPr>
              <w:spacing w:after="0" w:line="240" w:lineRule="auto"/>
              <w:jc w:val="center"/>
              <w:rPr>
                <w:rFonts w:ascii="Euphemia" w:eastAsia="Euphemia" w:hAnsi="Euphemia" w:cs="Euphemia"/>
                <w:b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>SEKRETARIS DAERAH</w:t>
            </w:r>
          </w:p>
          <w:p w14:paraId="7D093265" w14:textId="77777777" w:rsidR="00446EDD" w:rsidRDefault="00446EDD" w:rsidP="00322FCE">
            <w:pPr>
              <w:spacing w:after="0" w:line="240" w:lineRule="auto"/>
              <w:rPr>
                <w:rFonts w:ascii="Euphemia" w:eastAsia="Euphemia" w:hAnsi="Euphemia" w:cs="Euphemia"/>
              </w:rPr>
            </w:pPr>
          </w:p>
          <w:p w14:paraId="64DF37E9" w14:textId="77777777" w:rsidR="00446EDD" w:rsidRDefault="00446EDD" w:rsidP="00322FCE">
            <w:pPr>
              <w:spacing w:after="0" w:line="240" w:lineRule="auto"/>
              <w:jc w:val="center"/>
              <w:rPr>
                <w:rFonts w:ascii="Euphemia" w:eastAsia="Euphemia" w:hAnsi="Euphemia" w:cs="Euphemia"/>
              </w:rPr>
            </w:pPr>
          </w:p>
          <w:p w14:paraId="6270E326" w14:textId="77777777" w:rsidR="00446EDD" w:rsidRDefault="00446EDD" w:rsidP="00322FCE">
            <w:pPr>
              <w:spacing w:after="0" w:line="240" w:lineRule="auto"/>
              <w:jc w:val="center"/>
              <w:rPr>
                <w:rFonts w:ascii="Euphemia" w:eastAsia="Euphemia" w:hAnsi="Euphemia" w:cs="Euphemia"/>
                <w:b/>
                <w:u w:val="single"/>
              </w:rPr>
            </w:pPr>
            <w:r>
              <w:rPr>
                <w:rFonts w:ascii="Euphemia" w:eastAsia="Euphemia" w:hAnsi="Euphemia" w:cs="Euphemia"/>
                <w:b/>
                <w:u w:val="single"/>
              </w:rPr>
              <w:t xml:space="preserve">Drs. MESDIYONO, </w:t>
            </w:r>
            <w:proofErr w:type="spellStart"/>
            <w:r>
              <w:rPr>
                <w:rFonts w:ascii="Euphemia" w:eastAsia="Euphemia" w:hAnsi="Euphemia" w:cs="Euphemia"/>
                <w:b/>
                <w:u w:val="single"/>
              </w:rPr>
              <w:t>M.</w:t>
            </w:r>
            <w:proofErr w:type="gramStart"/>
            <w:r>
              <w:rPr>
                <w:rFonts w:ascii="Euphemia" w:eastAsia="Euphemia" w:hAnsi="Euphemia" w:cs="Euphemia"/>
                <w:b/>
                <w:u w:val="single"/>
              </w:rPr>
              <w:t>Ec.Dev</w:t>
            </w:r>
            <w:proofErr w:type="spellEnd"/>
            <w:proofErr w:type="gramEnd"/>
          </w:p>
          <w:p w14:paraId="1FC70C29" w14:textId="77777777" w:rsidR="00446EDD" w:rsidRDefault="00446EDD" w:rsidP="00322FCE">
            <w:pPr>
              <w:rPr>
                <w:rFonts w:ascii="Arial" w:eastAsia="Arial" w:hAnsi="Arial" w:cs="Arial"/>
              </w:rPr>
            </w:pPr>
            <w:r>
              <w:rPr>
                <w:rFonts w:ascii="Euphemia" w:eastAsia="Euphemia" w:hAnsi="Euphemia" w:cs="Euphemia"/>
              </w:rPr>
              <w:t xml:space="preserve">                            NIP. 19740626 199311 1 002</w:t>
            </w:r>
          </w:p>
        </w:tc>
      </w:tr>
      <w:tr w:rsidR="00446EDD" w14:paraId="5503AD1B" w14:textId="77777777" w:rsidTr="00322FCE">
        <w:trPr>
          <w:trHeight w:val="1046"/>
        </w:trPr>
        <w:tc>
          <w:tcPr>
            <w:tcW w:w="4621" w:type="dxa"/>
            <w:tcBorders>
              <w:right w:val="nil"/>
            </w:tcBorders>
          </w:tcPr>
          <w:p w14:paraId="1D12F98B" w14:textId="77777777" w:rsidR="00446EDD" w:rsidRDefault="00446EDD" w:rsidP="00322FCE">
            <w:pPr>
              <w:jc w:val="center"/>
              <w:rPr>
                <w:rFonts w:ascii="Euphemia" w:eastAsia="Euphemia" w:hAnsi="Euphemia" w:cs="Euphemia"/>
                <w:b/>
              </w:rPr>
            </w:pPr>
            <w:proofErr w:type="spellStart"/>
            <w:r>
              <w:rPr>
                <w:rFonts w:ascii="Euphemia" w:eastAsia="Euphemia" w:hAnsi="Euphemia" w:cs="Euphemia"/>
                <w:b/>
              </w:rPr>
              <w:t>Jabatan</w:t>
            </w:r>
            <w:proofErr w:type="spellEnd"/>
            <w:r>
              <w:rPr>
                <w:rFonts w:ascii="Euphemia" w:eastAsia="Euphemia" w:hAnsi="Euphemia" w:cs="Euphemia"/>
                <w:b/>
              </w:rPr>
              <w:t xml:space="preserve"> Yang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Bersangkutan</w:t>
            </w:r>
            <w:proofErr w:type="spellEnd"/>
          </w:p>
          <w:p w14:paraId="7BFBFA92" w14:textId="77777777" w:rsidR="00446EDD" w:rsidRDefault="00446EDD" w:rsidP="00322FCE">
            <w:pPr>
              <w:rPr>
                <w:rFonts w:ascii="Euphemia" w:eastAsia="Euphemia" w:hAnsi="Euphemia" w:cs="Euphemia"/>
                <w:b/>
              </w:rPr>
            </w:pPr>
          </w:p>
          <w:p w14:paraId="0CC8B245" w14:textId="3F70A252" w:rsidR="00446EDD" w:rsidRDefault="00446EDD" w:rsidP="00322FCE">
            <w:pPr>
              <w:jc w:val="center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 xml:space="preserve">( </w:t>
            </w:r>
            <w:r w:rsidR="00A576B7">
              <w:rPr>
                <w:rFonts w:ascii="Arial" w:eastAsia="Arial" w:hAnsi="Arial" w:cs="Arial"/>
                <w:u w:val="single"/>
              </w:rPr>
              <w:t>Andi</w:t>
            </w:r>
            <w:proofErr w:type="gramEnd"/>
            <w:r w:rsidR="00A576B7">
              <w:rPr>
                <w:rFonts w:ascii="Arial" w:eastAsia="Arial" w:hAnsi="Arial" w:cs="Arial"/>
                <w:u w:val="single"/>
              </w:rPr>
              <w:t xml:space="preserve"> Akhyar </w:t>
            </w:r>
            <w:proofErr w:type="gramStart"/>
            <w:r w:rsidR="00A576B7">
              <w:rPr>
                <w:rFonts w:ascii="Arial" w:eastAsia="Arial" w:hAnsi="Arial" w:cs="Arial"/>
                <w:u w:val="single"/>
              </w:rPr>
              <w:t>Akbar</w:t>
            </w:r>
            <w:r>
              <w:rPr>
                <w:rFonts w:ascii="Arial" w:eastAsia="Arial" w:hAnsi="Arial" w:cs="Arial"/>
              </w:rPr>
              <w:t xml:space="preserve"> )</w:t>
            </w:r>
            <w:proofErr w:type="gramEnd"/>
          </w:p>
        </w:tc>
        <w:tc>
          <w:tcPr>
            <w:tcW w:w="4622" w:type="dxa"/>
            <w:tcBorders>
              <w:left w:val="nil"/>
            </w:tcBorders>
          </w:tcPr>
          <w:p w14:paraId="0A6BC508" w14:textId="77777777" w:rsidR="00446EDD" w:rsidRDefault="00446EDD" w:rsidP="00322FCE">
            <w:pPr>
              <w:jc w:val="center"/>
              <w:rPr>
                <w:rFonts w:ascii="Euphemia" w:eastAsia="Euphemia" w:hAnsi="Euphemia" w:cs="Euphemia"/>
                <w:b/>
              </w:rPr>
            </w:pPr>
            <w:proofErr w:type="spellStart"/>
            <w:r>
              <w:rPr>
                <w:rFonts w:ascii="Euphemia" w:eastAsia="Euphemia" w:hAnsi="Euphemia" w:cs="Euphemia"/>
                <w:b/>
              </w:rPr>
              <w:t>Pimpinan</w:t>
            </w:r>
            <w:proofErr w:type="spellEnd"/>
            <w:r>
              <w:rPr>
                <w:rFonts w:ascii="Euphemia" w:eastAsia="Euphemia" w:hAnsi="Euphemia" w:cs="Euphemia"/>
                <w:b/>
              </w:rPr>
              <w:t xml:space="preserve"> Unit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Kerja</w:t>
            </w:r>
            <w:proofErr w:type="spellEnd"/>
          </w:p>
          <w:p w14:paraId="63726DB7" w14:textId="77777777" w:rsidR="00446EDD" w:rsidRDefault="00446EDD" w:rsidP="00322FCE">
            <w:pPr>
              <w:jc w:val="center"/>
              <w:rPr>
                <w:rFonts w:ascii="Arial" w:eastAsia="Arial" w:hAnsi="Arial" w:cs="Arial"/>
              </w:rPr>
            </w:pPr>
          </w:p>
          <w:p w14:paraId="37E7ECF5" w14:textId="77777777" w:rsidR="00446EDD" w:rsidRDefault="00446EDD" w:rsidP="00322FCE">
            <w:pPr>
              <w:spacing w:after="0" w:line="240" w:lineRule="auto"/>
              <w:jc w:val="center"/>
              <w:rPr>
                <w:rFonts w:ascii="Euphemia" w:eastAsia="Euphemia" w:hAnsi="Euphemia" w:cs="Euphemia"/>
                <w:b/>
                <w:u w:val="single"/>
              </w:rPr>
            </w:pPr>
            <w:r>
              <w:rPr>
                <w:rFonts w:ascii="Euphemia" w:eastAsia="Euphemia" w:hAnsi="Euphemia" w:cs="Euphemia"/>
                <w:b/>
                <w:u w:val="single"/>
              </w:rPr>
              <w:t>Drs, Ahmad Yani</w:t>
            </w:r>
          </w:p>
          <w:p w14:paraId="577A46EC" w14:textId="77777777" w:rsidR="00446EDD" w:rsidRDefault="00446EDD" w:rsidP="00322FCE">
            <w:pPr>
              <w:jc w:val="center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NIP. 196703121992031004</w:t>
            </w:r>
          </w:p>
          <w:p w14:paraId="08FFB65C" w14:textId="77777777" w:rsidR="00446EDD" w:rsidRPr="00595BC4" w:rsidRDefault="00446EDD" w:rsidP="00322FCE">
            <w:pPr>
              <w:jc w:val="center"/>
              <w:rPr>
                <w:rFonts w:ascii="Euphemia" w:eastAsia="Euphemia" w:hAnsi="Euphemia" w:cs="Euphemia"/>
              </w:rPr>
            </w:pPr>
          </w:p>
        </w:tc>
      </w:tr>
    </w:tbl>
    <w:p w14:paraId="7BD2F672" w14:textId="77777777" w:rsidR="00165F8E" w:rsidRDefault="00165F8E"/>
    <w:p w14:paraId="7FDA360C" w14:textId="77777777" w:rsidR="00446EDD" w:rsidRDefault="00446EDD"/>
    <w:sectPr w:rsidR="00446EDD" w:rsidSect="00446EDD">
      <w:pgSz w:w="12240" w:h="20160" w:code="5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verlock">
    <w:altName w:val="Calibri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ton">
    <w:charset w:val="00"/>
    <w:family w:val="auto"/>
    <w:pitch w:val="variable"/>
    <w:sig w:usb0="A00000FF" w:usb1="4000207B" w:usb2="00000000" w:usb3="00000000" w:csb0="00000193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6540E"/>
    <w:multiLevelType w:val="hybridMultilevel"/>
    <w:tmpl w:val="276CDAE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E4CD5"/>
    <w:multiLevelType w:val="hybridMultilevel"/>
    <w:tmpl w:val="14508FF0"/>
    <w:lvl w:ilvl="0" w:tplc="097E80A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4C7263"/>
    <w:multiLevelType w:val="multilevel"/>
    <w:tmpl w:val="312A69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C9226E4"/>
    <w:multiLevelType w:val="multilevel"/>
    <w:tmpl w:val="EFECF3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999802">
    <w:abstractNumId w:val="3"/>
  </w:num>
  <w:num w:numId="2" w16cid:durableId="1750617996">
    <w:abstractNumId w:val="2"/>
  </w:num>
  <w:num w:numId="3" w16cid:durableId="204024130">
    <w:abstractNumId w:val="0"/>
  </w:num>
  <w:num w:numId="4" w16cid:durableId="354682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F8E"/>
    <w:rsid w:val="00165F8E"/>
    <w:rsid w:val="003A23F9"/>
    <w:rsid w:val="00446EDD"/>
    <w:rsid w:val="0045460B"/>
    <w:rsid w:val="009844FD"/>
    <w:rsid w:val="00A22089"/>
    <w:rsid w:val="00A576B7"/>
    <w:rsid w:val="00A927AF"/>
    <w:rsid w:val="00C33287"/>
    <w:rsid w:val="00D20056"/>
    <w:rsid w:val="00D85F3B"/>
    <w:rsid w:val="00EC1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7401E"/>
  <w15:chartTrackingRefBased/>
  <w15:docId w15:val="{E7E1FC1B-D835-4522-8B07-59277CB4C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EDD"/>
    <w:pPr>
      <w:spacing w:after="200" w:line="276" w:lineRule="auto"/>
    </w:pPr>
    <w:rPr>
      <w:rFonts w:ascii="Calibri" w:eastAsia="Calibri" w:hAnsi="Calibri" w:cs="Calibri"/>
      <w:kern w:val="0"/>
      <w:sz w:val="22"/>
      <w:szCs w:val="22"/>
      <w:lang w:val="en" w:eastAsia="en-ID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5F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5F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5F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5F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5F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5F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5F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5F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5F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5F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5F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5F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5F8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5F8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5F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5F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5F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5F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65F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65F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5F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65F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5F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65F8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65F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65F8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5F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5F8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65F8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1223</Words>
  <Characters>6975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cp:lastPrinted>2025-09-30T08:07:00Z</cp:lastPrinted>
  <dcterms:created xsi:type="dcterms:W3CDTF">2025-09-30T07:40:00Z</dcterms:created>
  <dcterms:modified xsi:type="dcterms:W3CDTF">2025-10-01T13:52:00Z</dcterms:modified>
</cp:coreProperties>
</file>